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10"/>
        <w:rPr>
          <w:rFonts w:ascii="Times New Roman"/>
          <w:sz w:val="5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865120" cy="1004633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865120" cy="10046335"/>
                          <a:chExt cx="2865120" cy="1004633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100462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821055" y="4252022"/>
                            <a:ext cx="1714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00" h="0">
                                <a:moveTo>
                                  <a:pt x="0" y="0"/>
                                </a:moveTo>
                                <a:lnTo>
                                  <a:pt x="1714499" y="0"/>
                                </a:lnTo>
                              </a:path>
                            </a:pathLst>
                          </a:custGeom>
                          <a:ln w="28572">
                            <a:solidFill>
                              <a:srgbClr val="FEFEF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821055" y="7045810"/>
                            <a:ext cx="1714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00" h="0">
                                <a:moveTo>
                                  <a:pt x="0" y="0"/>
                                </a:moveTo>
                                <a:lnTo>
                                  <a:pt x="1714499" y="0"/>
                                </a:lnTo>
                              </a:path>
                            </a:pathLst>
                          </a:custGeom>
                          <a:ln w="28569">
                            <a:solidFill>
                              <a:srgbClr val="FEFEF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7255" y="1064513"/>
                            <a:ext cx="1543050" cy="1533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801995" y="2986215"/>
                            <a:ext cx="1744980" cy="932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4" w:lineRule="exact" w:before="0"/>
                                <w:ind w:left="0" w:right="0" w:firstLine="0"/>
                                <w:jc w:val="left"/>
                                <w:rPr>
                                  <w:rFonts w:ascii="Bookman Old Style"/>
                                  <w:b w:val="0"/>
                                  <w:sz w:val="29"/>
                                </w:rPr>
                              </w:pPr>
                              <w:r>
                                <w:rPr>
                                  <w:rFonts w:ascii="Bookman Old Style"/>
                                  <w:b w:val="0"/>
                                  <w:color w:val="FFFFFF"/>
                                  <w:spacing w:val="-2"/>
                                  <w:sz w:val="29"/>
                                </w:rPr>
                                <w:t>CONTACT</w:t>
                              </w:r>
                            </w:p>
                            <w:p>
                              <w:pPr>
                                <w:spacing w:before="204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(123)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456-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>7890</w:t>
                              </w:r>
                            </w:p>
                            <w:p>
                              <w:pPr>
                                <w:spacing w:line="247" w:lineRule="auto" w:before="7"/>
                                <w:ind w:left="0" w:right="397" w:firstLine="0"/>
                                <w:jc w:val="left"/>
                                <w:rPr>
                                  <w:sz w:val="20"/>
                                </w:rPr>
                              </w:pPr>
                              <w:hyperlink r:id="rId7">
                                <w:r>
                                  <w:rPr>
                                    <w:color w:val="FFFFFF"/>
                                    <w:spacing w:val="-2"/>
                                    <w:sz w:val="20"/>
                                  </w:rPr>
                                  <w:t>email@example.com</w:t>
                                </w:r>
                              </w:hyperlink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LinkedIn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|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Portfolio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City,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Abbreviation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Zip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801995" y="4502900"/>
                            <a:ext cx="1739900" cy="22091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4" w:lineRule="exact" w:before="0"/>
                                <w:ind w:left="0" w:right="0" w:firstLine="0"/>
                                <w:jc w:val="left"/>
                                <w:rPr>
                                  <w:rFonts w:ascii="Bookman Old Style"/>
                                  <w:b w:val="0"/>
                                  <w:sz w:val="29"/>
                                </w:rPr>
                              </w:pPr>
                              <w:r>
                                <w:rPr>
                                  <w:rFonts w:ascii="Bookman Old Style"/>
                                  <w:b w:val="0"/>
                                  <w:smallCaps/>
                                  <w:color w:val="FFFFFF"/>
                                  <w:spacing w:val="-2"/>
                                  <w:w w:val="95"/>
                                  <w:sz w:val="29"/>
                                </w:rPr>
                                <w:t>Profile</w:t>
                              </w:r>
                            </w:p>
                            <w:p>
                              <w:pPr>
                                <w:spacing w:line="247" w:lineRule="auto" w:before="204"/>
                                <w:ind w:left="0" w:right="36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20"/>
                                </w:rPr>
                                <w:t>digital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20"/>
                                </w:rPr>
                                <w:t>marketing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20"/>
                                </w:rPr>
                                <w:t>director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20"/>
                                </w:rPr>
                                <w:t>with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over 10 years of experience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defining marketing strategies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for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enterprise organizations. A proven track record of building high-performance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marketing teams and collaborating with</w:t>
                              </w:r>
                            </w:p>
                            <w:p>
                              <w:pPr>
                                <w:spacing w:line="247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C-level executives. Adept at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leveraging data-driven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strategies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to enhance market penetration and achieve positive business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20"/>
                                </w:rPr>
                                <w:t>outcomes.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801995" y="7296697"/>
                            <a:ext cx="1469390" cy="1251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4" w:lineRule="exact" w:before="0"/>
                                <w:ind w:left="0" w:right="0" w:firstLine="0"/>
                                <w:jc w:val="left"/>
                                <w:rPr>
                                  <w:rFonts w:ascii="Bookman Old Style"/>
                                  <w:b w:val="0"/>
                                  <w:sz w:val="29"/>
                                </w:rPr>
                              </w:pPr>
                              <w:r>
                                <w:rPr>
                                  <w:rFonts w:ascii="Bookman Old Style"/>
                                  <w:b w:val="0"/>
                                  <w:smallCaps/>
                                  <w:color w:val="FFFFFF"/>
                                  <w:spacing w:val="-12"/>
                                  <w:sz w:val="29"/>
                                </w:rPr>
                                <w:t>Key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smallCaps/>
                                  <w:color w:val="FFFFFF"/>
                                  <w:spacing w:val="-5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rFonts w:ascii="Bookman Old Style"/>
                                  <w:b w:val="0"/>
                                  <w:smallCaps/>
                                  <w:color w:val="FFFFFF"/>
                                  <w:spacing w:val="-2"/>
                                  <w:sz w:val="29"/>
                                </w:rPr>
                                <w:t>Skills</w:t>
                              </w:r>
                            </w:p>
                            <w:p>
                              <w:pPr>
                                <w:spacing w:before="204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Brand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development</w:t>
                              </w:r>
                            </w:p>
                            <w:p>
                              <w:pPr>
                                <w:spacing w:line="247" w:lineRule="auto" w:before="7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20"/>
                                </w:rPr>
                                <w:t>Cross-functional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20"/>
                                </w:rPr>
                                <w:t>leadership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Digital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advertising</w:t>
                              </w:r>
                            </w:p>
                            <w:p>
                              <w:pPr>
                                <w:spacing w:line="247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w w:val="105"/>
                                  <w:sz w:val="20"/>
                                </w:rPr>
                                <w:t>Digital marketing 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05"/>
                                  <w:sz w:val="20"/>
                                </w:rPr>
                                <w:t>strategy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Experiential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marketing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20"/>
                                </w:rPr>
                                <w:t>campaigns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225.6pt;height:791.05pt;mso-position-horizontal-relative:page;mso-position-vertical-relative:page;z-index:15730176" id="docshapegroup1" coordorigin="0,0" coordsize="4512,15821">
                <v:shape style="position:absolute;left:0;top:0;width:4512;height:15821" type="#_x0000_t75" id="docshape2" stroked="false">
                  <v:imagedata r:id="rId5" o:title=""/>
                </v:shape>
                <v:line style="position:absolute" from="1293,6696" to="3993,6696" stroked="true" strokeweight="2.24981pt" strokecolor="#fefefe">
                  <v:stroke dashstyle="solid"/>
                </v:line>
                <v:line style="position:absolute" from="1293,11096" to="3993,11096" stroked="true" strokeweight="2.249548pt" strokecolor="#fefefe">
                  <v:stroke dashstyle="solid"/>
                </v:line>
                <v:shape style="position:absolute;left:1413;top:1676;width:2430;height:2415" type="#_x0000_t75" id="docshape3" stroked="false">
                  <v:imagedata r:id="rId6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262;top:4702;width:2748;height:1468" type="#_x0000_t202" id="docshape4" filled="false" stroked="false">
                  <v:textbox inset="0,0,0,0">
                    <w:txbxContent>
                      <w:p>
                        <w:pPr>
                          <w:spacing w:line="264" w:lineRule="exact" w:before="0"/>
                          <w:ind w:left="0" w:right="0" w:firstLine="0"/>
                          <w:jc w:val="left"/>
                          <w:rPr>
                            <w:rFonts w:ascii="Bookman Old Style"/>
                            <w:b w:val="0"/>
                            <w:sz w:val="29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color w:val="FFFFFF"/>
                            <w:spacing w:val="-2"/>
                            <w:sz w:val="29"/>
                          </w:rPr>
                          <w:t>CONTACT</w:t>
                        </w:r>
                      </w:p>
                      <w:p>
                        <w:pPr>
                          <w:spacing w:before="204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(123)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456-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>7890</w:t>
                        </w:r>
                      </w:p>
                      <w:p>
                        <w:pPr>
                          <w:spacing w:line="247" w:lineRule="auto" w:before="7"/>
                          <w:ind w:left="0" w:right="397" w:firstLine="0"/>
                          <w:jc w:val="left"/>
                          <w:rPr>
                            <w:sz w:val="20"/>
                          </w:rPr>
                        </w:pPr>
                        <w:hyperlink r:id="rId7">
                          <w:r>
                            <w:rPr>
                              <w:color w:val="FFFFFF"/>
                              <w:spacing w:val="-2"/>
                              <w:sz w:val="20"/>
                            </w:rPr>
                            <w:t>email@example.com</w:t>
                          </w:r>
                        </w:hyperlink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LinkedIn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| </w:t>
                        </w:r>
                        <w:r>
                          <w:rPr>
                            <w:color w:val="FFFFFF"/>
                            <w:sz w:val="20"/>
                          </w:rPr>
                          <w:t>Portfolio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City,</w:t>
                        </w:r>
                        <w:r>
                          <w:rPr>
                            <w:color w:val="FFFFFF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State</w:t>
                        </w:r>
                        <w:r>
                          <w:rPr>
                            <w:color w:val="FFFFFF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Abbreviation</w:t>
                        </w:r>
                        <w:r>
                          <w:rPr>
                            <w:color w:val="FFFFFF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z w:val="20"/>
                          </w:rPr>
                          <w:t>Zip</w:t>
                        </w:r>
                        <w:r>
                          <w:rPr>
                            <w:color w:val="FFFFFF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>Code</w:t>
                        </w:r>
                      </w:p>
                    </w:txbxContent>
                  </v:textbox>
                  <w10:wrap type="none"/>
                </v:shape>
                <v:shape style="position:absolute;left:1262;top:7091;width:2740;height:3479" type="#_x0000_t202" id="docshape5" filled="false" stroked="false">
                  <v:textbox inset="0,0,0,0">
                    <w:txbxContent>
                      <w:p>
                        <w:pPr>
                          <w:spacing w:line="264" w:lineRule="exact" w:before="0"/>
                          <w:ind w:left="0" w:right="0" w:firstLine="0"/>
                          <w:jc w:val="left"/>
                          <w:rPr>
                            <w:rFonts w:ascii="Bookman Old Style"/>
                            <w:b w:val="0"/>
                            <w:sz w:val="29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mallCaps/>
                            <w:color w:val="FFFFFF"/>
                            <w:spacing w:val="-2"/>
                            <w:w w:val="95"/>
                            <w:sz w:val="29"/>
                          </w:rPr>
                          <w:t>Profile</w:t>
                        </w:r>
                      </w:p>
                      <w:p>
                        <w:pPr>
                          <w:spacing w:line="247" w:lineRule="auto" w:before="204"/>
                          <w:ind w:left="0" w:right="36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20"/>
                          </w:rPr>
                          <w:t>digital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20"/>
                          </w:rPr>
                          <w:t>marketing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20"/>
                          </w:rPr>
                          <w:t>director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20"/>
                          </w:rPr>
                          <w:t>with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over 10 years of experience </w:t>
                        </w:r>
                        <w:r>
                          <w:rPr>
                            <w:color w:val="FFFFFF"/>
                            <w:sz w:val="20"/>
                          </w:rPr>
                          <w:t>defining marketing strategies </w:t>
                        </w:r>
                        <w:r>
                          <w:rPr>
                            <w:color w:val="FFFFFF"/>
                            <w:sz w:val="20"/>
                          </w:rPr>
                          <w:t>for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enterprise organizations. A proven track record of building high-performance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marketing teams and collaborating with</w:t>
                        </w:r>
                      </w:p>
                      <w:p>
                        <w:pPr>
                          <w:spacing w:line="247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C-level executives. Adept at </w:t>
                        </w:r>
                        <w:r>
                          <w:rPr>
                            <w:color w:val="FFFFFF"/>
                            <w:sz w:val="20"/>
                          </w:rPr>
                          <w:t>leveraging data-driven </w:t>
                        </w:r>
                        <w:r>
                          <w:rPr>
                            <w:color w:val="FFFFFF"/>
                            <w:sz w:val="20"/>
                          </w:rPr>
                          <w:t>strategies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to enhance market penetration and achieve positive business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20"/>
                          </w:rPr>
                          <w:t>outcomes.</w:t>
                        </w:r>
                      </w:p>
                    </w:txbxContent>
                  </v:textbox>
                  <w10:wrap type="none"/>
                </v:shape>
                <v:shape style="position:absolute;left:1262;top:11490;width:2314;height:1971" type="#_x0000_t202" id="docshape6" filled="false" stroked="false">
                  <v:textbox inset="0,0,0,0">
                    <w:txbxContent>
                      <w:p>
                        <w:pPr>
                          <w:spacing w:line="264" w:lineRule="exact" w:before="0"/>
                          <w:ind w:left="0" w:right="0" w:firstLine="0"/>
                          <w:jc w:val="left"/>
                          <w:rPr>
                            <w:rFonts w:ascii="Bookman Old Style"/>
                            <w:b w:val="0"/>
                            <w:sz w:val="29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smallCaps/>
                            <w:color w:val="FFFFFF"/>
                            <w:spacing w:val="-12"/>
                            <w:sz w:val="29"/>
                          </w:rPr>
                          <w:t>Key</w:t>
                        </w:r>
                        <w:r>
                          <w:rPr>
                            <w:rFonts w:ascii="Bookman Old Style"/>
                            <w:b w:val="0"/>
                            <w:smallCaps/>
                            <w:color w:val="FFFFFF"/>
                            <w:spacing w:val="-5"/>
                            <w:sz w:val="29"/>
                          </w:rPr>
                          <w:t> </w:t>
                        </w:r>
                        <w:r>
                          <w:rPr>
                            <w:rFonts w:ascii="Bookman Old Style"/>
                            <w:b w:val="0"/>
                            <w:smallCaps/>
                            <w:color w:val="FFFFFF"/>
                            <w:spacing w:val="-2"/>
                            <w:sz w:val="29"/>
                          </w:rPr>
                          <w:t>Skills</w:t>
                        </w:r>
                      </w:p>
                      <w:p>
                        <w:pPr>
                          <w:spacing w:before="204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Brand</w:t>
                        </w:r>
                        <w:r>
                          <w:rPr>
                            <w:color w:val="FFFFFF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development</w:t>
                        </w:r>
                      </w:p>
                      <w:p>
                        <w:pPr>
                          <w:spacing w:line="247" w:lineRule="auto" w:before="7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2"/>
                            <w:w w:val="105"/>
                            <w:sz w:val="20"/>
                          </w:rPr>
                          <w:t>Cross-functional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20"/>
                          </w:rPr>
                          <w:t>leadership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Digital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advertising</w:t>
                        </w:r>
                      </w:p>
                      <w:p>
                        <w:pPr>
                          <w:spacing w:line="247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4"/>
                            <w:w w:val="105"/>
                            <w:sz w:val="20"/>
                          </w:rPr>
                          <w:t>Digital marketing </w:t>
                        </w:r>
                        <w:r>
                          <w:rPr>
                            <w:color w:val="FFFFFF"/>
                            <w:spacing w:val="-4"/>
                            <w:w w:val="105"/>
                            <w:sz w:val="20"/>
                          </w:rPr>
                          <w:t>strategy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Experiential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marketing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20"/>
                          </w:rPr>
                          <w:t>campaigns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Title"/>
        <w:spacing w:line="228" w:lineRule="auto"/>
        <w:rPr>
          <w:b w:val="0"/>
        </w:rPr>
      </w:pPr>
      <w:r>
        <w:rPr>
          <w:b w:val="0"/>
          <w:smallCaps/>
          <w:spacing w:val="-2"/>
          <w:w w:val="85"/>
        </w:rPr>
        <w:t>Donald </w:t>
      </w:r>
      <w:r>
        <w:rPr>
          <w:b w:val="0"/>
          <w:smallCaps/>
          <w:color w:val="465770"/>
          <w:spacing w:val="-4"/>
          <w:w w:val="95"/>
        </w:rPr>
        <w:t>Lee</w:t>
      </w:r>
    </w:p>
    <w:p>
      <w:pPr>
        <w:pStyle w:val="BodyText"/>
        <w:spacing w:before="1"/>
        <w:rPr>
          <w:rFonts w:ascii="Bookman Old Style"/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3221355</wp:posOffset>
                </wp:positionH>
                <wp:positionV relativeFrom="paragraph">
                  <wp:posOffset>165072</wp:posOffset>
                </wp:positionV>
                <wp:extent cx="370522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3705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5225" h="0">
                              <a:moveTo>
                                <a:pt x="0" y="0"/>
                              </a:moveTo>
                              <a:lnTo>
                                <a:pt x="3705224" y="0"/>
                              </a:lnTo>
                            </a:path>
                          </a:pathLst>
                        </a:custGeom>
                        <a:ln w="19045">
                          <a:solidFill>
                            <a:srgbClr val="5D759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3.650024pt;margin-top:12.997861pt;width:291.75pt;height:.1pt;mso-position-horizontal-relative:page;mso-position-vertical-relative:paragraph;z-index:-15728640;mso-wrap-distance-left:0;mso-wrap-distance-right:0" id="docshape7" coordorigin="5073,260" coordsize="5835,0" path="m5073,260l10908,260e" filled="false" stroked="true" strokeweight="1.499621pt" strokecolor="#5d7596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92"/>
        <w:ind w:left="3883" w:right="0" w:firstLine="0"/>
        <w:jc w:val="left"/>
        <w:rPr>
          <w:sz w:val="40"/>
        </w:rPr>
      </w:pPr>
      <w:r>
        <w:rPr>
          <w:smallCaps/>
          <w:spacing w:val="-2"/>
          <w:sz w:val="40"/>
        </w:rPr>
        <w:t>Profession</w:t>
      </w:r>
    </w:p>
    <w:p>
      <w:pPr>
        <w:pStyle w:val="BodyText"/>
        <w:rPr>
          <w:sz w:val="19"/>
        </w:rPr>
      </w:pPr>
    </w:p>
    <w:p>
      <w:pPr>
        <w:pStyle w:val="BodyText"/>
        <w:spacing w:before="98"/>
        <w:rPr>
          <w:sz w:val="19"/>
        </w:rPr>
      </w:pPr>
    </w:p>
    <w:p>
      <w:pPr>
        <w:pStyle w:val="Heading1"/>
        <w:rPr>
          <w:b w:val="0"/>
        </w:rPr>
      </w:pPr>
      <w:r>
        <w:rPr>
          <w:b w:val="0"/>
          <w:smallCaps/>
          <w:spacing w:val="-2"/>
          <w:w w:val="95"/>
        </w:rPr>
        <w:t>Education</w:t>
      </w:r>
    </w:p>
    <w:p>
      <w:pPr>
        <w:spacing w:before="205"/>
        <w:ind w:left="3882" w:right="0" w:firstLine="0"/>
        <w:jc w:val="left"/>
        <w:rPr>
          <w:i/>
          <w:sz w:val="20"/>
        </w:rPr>
      </w:pPr>
      <w:r>
        <w:rPr>
          <w:b/>
          <w:sz w:val="20"/>
        </w:rPr>
        <w:t>Master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Science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(M.S.)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Marketing,</w:t>
      </w:r>
      <w:r>
        <w:rPr>
          <w:b/>
          <w:spacing w:val="1"/>
          <w:sz w:val="20"/>
        </w:rPr>
        <w:t> </w:t>
      </w:r>
      <w:r>
        <w:rPr>
          <w:i/>
          <w:sz w:val="20"/>
        </w:rPr>
        <w:t>September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2013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1"/>
          <w:sz w:val="20"/>
        </w:rPr>
        <w:t> </w:t>
      </w:r>
      <w:r>
        <w:rPr>
          <w:i/>
          <w:spacing w:val="-4"/>
          <w:sz w:val="20"/>
        </w:rPr>
        <w:t>2015</w:t>
      </w:r>
    </w:p>
    <w:p>
      <w:pPr>
        <w:pStyle w:val="BodyText"/>
        <w:spacing w:before="7"/>
        <w:ind w:left="3882"/>
      </w:pPr>
      <w:r>
        <w:rPr/>
        <w:t>Temple</w:t>
      </w:r>
      <w:r>
        <w:rPr>
          <w:spacing w:val="5"/>
        </w:rPr>
        <w:t> </w:t>
      </w:r>
      <w:r>
        <w:rPr/>
        <w:t>University,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Angeles,</w:t>
      </w:r>
      <w:r>
        <w:rPr>
          <w:spacing w:val="5"/>
        </w:rPr>
        <w:t> </w:t>
      </w:r>
      <w:r>
        <w:rPr>
          <w:spacing w:val="-5"/>
        </w:rPr>
        <w:t>CA</w:t>
      </w:r>
    </w:p>
    <w:p>
      <w:pPr>
        <w:spacing w:before="133"/>
        <w:ind w:left="3882" w:right="0" w:firstLine="0"/>
        <w:jc w:val="left"/>
        <w:rPr>
          <w:i/>
          <w:sz w:val="20"/>
        </w:rPr>
      </w:pPr>
      <w:r>
        <w:rPr>
          <w:b/>
          <w:sz w:val="20"/>
        </w:rPr>
        <w:t>Bachelor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Arts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(B.A.)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Communications,</w:t>
      </w:r>
      <w:r>
        <w:rPr>
          <w:b/>
          <w:spacing w:val="9"/>
          <w:sz w:val="20"/>
        </w:rPr>
        <w:t> </w:t>
      </w:r>
      <w:r>
        <w:rPr>
          <w:i/>
          <w:sz w:val="20"/>
        </w:rPr>
        <w:t>September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2009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10"/>
          <w:sz w:val="20"/>
        </w:rPr>
        <w:t> </w:t>
      </w:r>
      <w:r>
        <w:rPr>
          <w:i/>
          <w:spacing w:val="-4"/>
          <w:sz w:val="20"/>
        </w:rPr>
        <w:t>2013</w:t>
      </w:r>
    </w:p>
    <w:p>
      <w:pPr>
        <w:pStyle w:val="BodyText"/>
        <w:spacing w:before="7"/>
        <w:ind w:left="3882"/>
      </w:pPr>
      <w:r>
        <w:rPr/>
        <w:t>University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Pennsylvania,</w:t>
      </w:r>
      <w:r>
        <w:rPr>
          <w:spacing w:val="22"/>
        </w:rPr>
        <w:t> </w:t>
      </w:r>
      <w:r>
        <w:rPr/>
        <w:t>Philadelphia,</w:t>
      </w:r>
      <w:r>
        <w:rPr>
          <w:spacing w:val="21"/>
        </w:rPr>
        <w:t> </w:t>
      </w:r>
      <w:r>
        <w:rPr>
          <w:spacing w:val="-5"/>
        </w:rPr>
        <w:t>PA</w:t>
      </w:r>
    </w:p>
    <w:p>
      <w:pPr>
        <w:pStyle w:val="BodyText"/>
        <w:spacing w:before="151"/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3221355</wp:posOffset>
            </wp:positionH>
            <wp:positionV relativeFrom="paragraph">
              <wp:posOffset>266440</wp:posOffset>
            </wp:positionV>
            <wp:extent cx="3696240" cy="19050"/>
            <wp:effectExtent l="0" t="0" r="0" b="0"/>
            <wp:wrapTopAndBottom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6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3"/>
      </w:pPr>
    </w:p>
    <w:p>
      <w:pPr>
        <w:pStyle w:val="Heading1"/>
        <w:rPr>
          <w:b w:val="0"/>
        </w:rPr>
      </w:pPr>
      <w:r>
        <w:rPr>
          <w:b w:val="0"/>
          <w:smallCaps/>
          <w:w w:val="85"/>
        </w:rPr>
        <w:t>Professional</w:t>
      </w:r>
      <w:r>
        <w:rPr>
          <w:b w:val="0"/>
          <w:smallCaps/>
          <w:spacing w:val="33"/>
        </w:rPr>
        <w:t> </w:t>
      </w:r>
      <w:r>
        <w:rPr>
          <w:b w:val="0"/>
          <w:smallCaps/>
          <w:spacing w:val="-2"/>
          <w:w w:val="95"/>
        </w:rPr>
        <w:t>Experience</w:t>
      </w:r>
    </w:p>
    <w:p>
      <w:pPr>
        <w:pStyle w:val="BodyText"/>
        <w:spacing w:before="203"/>
        <w:ind w:left="3882"/>
        <w:rPr>
          <w:rFonts w:ascii="Arial" w:hAnsi="Arial"/>
        </w:rPr>
      </w:pPr>
      <w:r>
        <w:rPr>
          <w:rFonts w:ascii="Arial" w:hAnsi="Arial"/>
        </w:rPr>
        <w:t>November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2017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–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spacing w:val="-2"/>
        </w:rPr>
        <w:t>present</w:t>
      </w:r>
    </w:p>
    <w:p>
      <w:pPr>
        <w:pStyle w:val="BodyText"/>
        <w:spacing w:before="12"/>
        <w:ind w:left="3882"/>
      </w:pPr>
      <w:r>
        <w:rPr/>
        <w:t>Digital</w:t>
      </w:r>
      <w:r>
        <w:rPr>
          <w:spacing w:val="-8"/>
        </w:rPr>
        <w:t> </w:t>
      </w:r>
      <w:r>
        <w:rPr/>
        <w:t>Marketing</w:t>
      </w:r>
      <w:r>
        <w:rPr>
          <w:spacing w:val="-8"/>
        </w:rPr>
        <w:t> </w:t>
      </w:r>
      <w:r>
        <w:rPr/>
        <w:t>Director</w:t>
      </w:r>
      <w:r>
        <w:rPr>
          <w:spacing w:val="-8"/>
        </w:rPr>
        <w:t> </w:t>
      </w:r>
      <w:r>
        <w:rPr>
          <w:w w:val="90"/>
        </w:rPr>
        <w:t>|</w:t>
      </w:r>
      <w:r>
        <w:rPr>
          <w:spacing w:val="-3"/>
          <w:w w:val="90"/>
        </w:rPr>
        <w:t> </w:t>
      </w:r>
      <w:r>
        <w:rPr/>
        <w:t>Factor75</w:t>
      </w:r>
      <w:r>
        <w:rPr>
          <w:spacing w:val="-8"/>
        </w:rPr>
        <w:t> </w:t>
      </w:r>
      <w:r>
        <w:rPr>
          <w:w w:val="90"/>
        </w:rPr>
        <w:t>|</w:t>
      </w:r>
      <w:r>
        <w:rPr>
          <w:spacing w:val="-3"/>
          <w:w w:val="90"/>
        </w:rPr>
        <w:t> </w:t>
      </w:r>
      <w:r>
        <w:rPr/>
        <w:t>Philadelphia,</w:t>
      </w:r>
      <w:r>
        <w:rPr>
          <w:spacing w:val="-8"/>
        </w:rPr>
        <w:t> </w:t>
      </w:r>
      <w:r>
        <w:rPr>
          <w:spacing w:val="-5"/>
        </w:rPr>
        <w:t>PA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4602" w:val="left" w:leader="none"/>
        </w:tabs>
        <w:spacing w:line="247" w:lineRule="auto" w:before="0" w:after="0"/>
        <w:ind w:left="4602" w:right="237" w:hanging="360"/>
        <w:jc w:val="left"/>
        <w:rPr>
          <w:sz w:val="20"/>
        </w:rPr>
      </w:pPr>
      <w:r>
        <w:rPr>
          <w:w w:val="105"/>
          <w:sz w:val="20"/>
        </w:rPr>
        <w:t>Develop and implement digital marketing strategies for a </w:t>
      </w:r>
      <w:r>
        <w:rPr>
          <w:sz w:val="20"/>
        </w:rPr>
        <w:t>gourmet meal delivery company valued at over $250 million, </w:t>
      </w:r>
      <w:r>
        <w:rPr>
          <w:w w:val="105"/>
          <w:sz w:val="20"/>
        </w:rPr>
        <w:t>identify opportunities to enhance digital advertising, and successfully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increase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revenue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230%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over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four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years</w:t>
      </w:r>
    </w:p>
    <w:p>
      <w:pPr>
        <w:pStyle w:val="ListParagraph"/>
        <w:numPr>
          <w:ilvl w:val="0"/>
          <w:numId w:val="1"/>
        </w:numPr>
        <w:tabs>
          <w:tab w:pos="4602" w:val="left" w:leader="none"/>
        </w:tabs>
        <w:spacing w:line="247" w:lineRule="auto" w:before="0" w:after="0"/>
        <w:ind w:left="4602" w:right="121" w:hanging="360"/>
        <w:jc w:val="both"/>
        <w:rPr>
          <w:sz w:val="20"/>
        </w:rPr>
      </w:pPr>
      <w:r>
        <w:rPr>
          <w:sz w:val="20"/>
        </w:rPr>
        <w:t>Manage, build, and develop a dynamic marketing department with over 30 personnel and collaborate with senior leadership </w:t>
      </w:r>
      <w:r>
        <w:rPr>
          <w:w w:val="105"/>
          <w:sz w:val="20"/>
        </w:rPr>
        <w:t>to define long-term roadmaps and strategic objectives</w:t>
      </w:r>
    </w:p>
    <w:p>
      <w:pPr>
        <w:pStyle w:val="ListParagraph"/>
        <w:numPr>
          <w:ilvl w:val="0"/>
          <w:numId w:val="1"/>
        </w:numPr>
        <w:tabs>
          <w:tab w:pos="4602" w:val="left" w:leader="none"/>
        </w:tabs>
        <w:spacing w:line="247" w:lineRule="auto" w:before="0" w:after="0"/>
        <w:ind w:left="4602" w:right="133" w:hanging="360"/>
        <w:jc w:val="left"/>
        <w:rPr>
          <w:sz w:val="20"/>
        </w:rPr>
      </w:pPr>
      <w:r>
        <w:rPr>
          <w:w w:val="105"/>
          <w:sz w:val="20"/>
        </w:rPr>
        <w:t>Lead direct-to-consumer and pay-per-click marketing </w:t>
      </w:r>
      <w:r>
        <w:rPr>
          <w:spacing w:val="-2"/>
          <w:w w:val="105"/>
          <w:sz w:val="20"/>
        </w:rPr>
        <w:t>campaigns,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align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brand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messaging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with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target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audiences,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and </w:t>
      </w:r>
      <w:r>
        <w:rPr>
          <w:w w:val="105"/>
          <w:sz w:val="20"/>
        </w:rPr>
        <w:t>achieve an 11.7% conversion rate</w:t>
      </w:r>
    </w:p>
    <w:p>
      <w:pPr>
        <w:pStyle w:val="BodyText"/>
        <w:spacing w:before="4"/>
      </w:pPr>
    </w:p>
    <w:p>
      <w:pPr>
        <w:pStyle w:val="BodyText"/>
        <w:ind w:left="3882"/>
        <w:rPr>
          <w:rFonts w:ascii="Arial" w:hAnsi="Arial"/>
        </w:rPr>
      </w:pPr>
      <w:r>
        <w:rPr>
          <w:rFonts w:ascii="Arial" w:hAnsi="Arial"/>
        </w:rPr>
        <w:t>May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2013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–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November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spacing w:val="-4"/>
        </w:rPr>
        <w:t>2017</w:t>
      </w:r>
    </w:p>
    <w:p>
      <w:pPr>
        <w:pStyle w:val="BodyText"/>
        <w:spacing w:before="12"/>
        <w:ind w:left="3882"/>
      </w:pPr>
      <w:r>
        <w:rPr/>
        <w:t>Marketing</w:t>
      </w:r>
      <w:r>
        <w:rPr>
          <w:spacing w:val="-7"/>
        </w:rPr>
        <w:t> </w:t>
      </w:r>
      <w:r>
        <w:rPr/>
        <w:t>Manager</w:t>
      </w:r>
      <w:r>
        <w:rPr>
          <w:spacing w:val="-6"/>
        </w:rPr>
        <w:t> </w:t>
      </w:r>
      <w:r>
        <w:rPr>
          <w:w w:val="90"/>
        </w:rPr>
        <w:t>|</w:t>
      </w:r>
      <w:r>
        <w:rPr>
          <w:spacing w:val="-2"/>
          <w:w w:val="90"/>
        </w:rPr>
        <w:t> </w:t>
      </w:r>
      <w:r>
        <w:rPr/>
        <w:t>L.L.</w:t>
      </w:r>
      <w:r>
        <w:rPr>
          <w:spacing w:val="-7"/>
        </w:rPr>
        <w:t> </w:t>
      </w:r>
      <w:r>
        <w:rPr/>
        <w:t>Bean</w:t>
      </w:r>
      <w:r>
        <w:rPr>
          <w:spacing w:val="-6"/>
        </w:rPr>
        <w:t> </w:t>
      </w:r>
      <w:r>
        <w:rPr>
          <w:w w:val="90"/>
        </w:rPr>
        <w:t>|</w:t>
      </w:r>
      <w:r>
        <w:rPr>
          <w:spacing w:val="-2"/>
          <w:w w:val="90"/>
        </w:rPr>
        <w:t> </w:t>
      </w:r>
      <w:r>
        <w:rPr/>
        <w:t>Philadelphia,</w:t>
      </w:r>
      <w:r>
        <w:rPr>
          <w:spacing w:val="-6"/>
        </w:rPr>
        <w:t> </w:t>
      </w:r>
      <w:r>
        <w:rPr>
          <w:spacing w:val="-5"/>
        </w:rPr>
        <w:t>PA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4602" w:val="left" w:leader="none"/>
        </w:tabs>
        <w:spacing w:line="247" w:lineRule="auto" w:before="1" w:after="0"/>
        <w:ind w:left="4602" w:right="627" w:hanging="360"/>
        <w:jc w:val="left"/>
        <w:rPr>
          <w:sz w:val="20"/>
        </w:rPr>
      </w:pPr>
      <w:r>
        <w:rPr>
          <w:w w:val="105"/>
          <w:sz w:val="20"/>
        </w:rPr>
        <w:t>Executed quarterly influencer marketing campaigns </w:t>
      </w:r>
      <w:r>
        <w:rPr>
          <w:sz w:val="20"/>
        </w:rPr>
        <w:t>generating over $220,000 in sales and resulting in a 20% </w:t>
      </w:r>
      <w:r>
        <w:rPr>
          <w:w w:val="105"/>
          <w:sz w:val="20"/>
        </w:rPr>
        <w:t>increase in website traﬀic</w:t>
      </w:r>
    </w:p>
    <w:p>
      <w:pPr>
        <w:pStyle w:val="ListParagraph"/>
        <w:numPr>
          <w:ilvl w:val="0"/>
          <w:numId w:val="1"/>
        </w:numPr>
        <w:tabs>
          <w:tab w:pos="4602" w:val="left" w:leader="none"/>
        </w:tabs>
        <w:spacing w:line="247" w:lineRule="auto" w:before="0" w:after="0"/>
        <w:ind w:left="4602" w:right="441" w:hanging="360"/>
        <w:jc w:val="left"/>
        <w:rPr>
          <w:sz w:val="20"/>
        </w:rPr>
      </w:pPr>
      <w:r>
        <w:rPr>
          <w:sz w:val="20"/>
        </w:rPr>
        <w:t>Generated $150,000 in new business by collaborating with </w:t>
      </w:r>
      <w:r>
        <w:rPr>
          <w:w w:val="105"/>
          <w:sz w:val="20"/>
        </w:rPr>
        <w:t>cross-functional teams to plan and execute a successful product launch event</w:t>
      </w:r>
    </w:p>
    <w:p>
      <w:pPr>
        <w:pStyle w:val="ListParagraph"/>
        <w:numPr>
          <w:ilvl w:val="0"/>
          <w:numId w:val="1"/>
        </w:numPr>
        <w:tabs>
          <w:tab w:pos="4602" w:val="left" w:leader="none"/>
        </w:tabs>
        <w:spacing w:line="247" w:lineRule="auto" w:before="0" w:after="0"/>
        <w:ind w:left="4602" w:right="357" w:hanging="360"/>
        <w:jc w:val="both"/>
        <w:rPr>
          <w:sz w:val="20"/>
        </w:rPr>
      </w:pPr>
      <w:r>
        <w:rPr>
          <w:sz w:val="20"/>
        </w:rPr>
        <w:t>Optimized website content and search engine optimization </w:t>
      </w:r>
      <w:r>
        <w:rPr>
          <w:spacing w:val="-2"/>
          <w:w w:val="105"/>
          <w:sz w:val="20"/>
        </w:rPr>
        <w:t>(SEO)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strategy,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resulting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in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30%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increase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in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organic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traﬀic </w:t>
      </w:r>
      <w:r>
        <w:rPr>
          <w:w w:val="105"/>
          <w:sz w:val="20"/>
        </w:rPr>
        <w:t>and a 10% increase in online sales</w:t>
      </w:r>
    </w:p>
    <w:p>
      <w:pPr>
        <w:pStyle w:val="BodyText"/>
        <w:spacing w:before="142"/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3221355</wp:posOffset>
            </wp:positionH>
            <wp:positionV relativeFrom="paragraph">
              <wp:posOffset>261015</wp:posOffset>
            </wp:positionV>
            <wp:extent cx="3695973" cy="19050"/>
            <wp:effectExtent l="0" t="0" r="0" b="0"/>
            <wp:wrapTopAndBottom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973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2"/>
      </w:pPr>
    </w:p>
    <w:p>
      <w:pPr>
        <w:pStyle w:val="Heading1"/>
        <w:rPr>
          <w:b w:val="0"/>
        </w:rPr>
      </w:pPr>
      <w:r>
        <w:rPr>
          <w:b w:val="0"/>
          <w:smallCaps/>
          <w:spacing w:val="-2"/>
          <w:w w:val="95"/>
        </w:rPr>
        <w:t>Certifications</w:t>
      </w:r>
    </w:p>
    <w:p>
      <w:pPr>
        <w:pStyle w:val="ListParagraph"/>
        <w:numPr>
          <w:ilvl w:val="0"/>
          <w:numId w:val="1"/>
        </w:numPr>
        <w:tabs>
          <w:tab w:pos="4602" w:val="left" w:leader="none"/>
        </w:tabs>
        <w:spacing w:line="240" w:lineRule="auto" w:before="204" w:after="0"/>
        <w:ind w:left="4602" w:right="0" w:hanging="360"/>
        <w:jc w:val="left"/>
        <w:rPr>
          <w:sz w:val="20"/>
        </w:rPr>
      </w:pPr>
      <w:r>
        <w:rPr>
          <w:spacing w:val="-2"/>
          <w:sz w:val="20"/>
        </w:rPr>
        <w:t>Marketing</w:t>
      </w:r>
      <w:r>
        <w:rPr>
          <w:sz w:val="20"/>
        </w:rPr>
        <w:t> </w:t>
      </w:r>
      <w:r>
        <w:rPr>
          <w:spacing w:val="-2"/>
          <w:sz w:val="20"/>
        </w:rPr>
        <w:t>Management</w:t>
      </w:r>
      <w:r>
        <w:rPr>
          <w:sz w:val="20"/>
        </w:rPr>
        <w:t> </w:t>
      </w:r>
      <w:r>
        <w:rPr>
          <w:spacing w:val="-2"/>
          <w:sz w:val="20"/>
        </w:rPr>
        <w:t>Certified,</w:t>
      </w:r>
      <w:r>
        <w:rPr>
          <w:sz w:val="20"/>
        </w:rPr>
        <w:t> </w:t>
      </w:r>
      <w:r>
        <w:rPr>
          <w:spacing w:val="-2"/>
          <w:sz w:val="20"/>
        </w:rPr>
        <w:t>AMA,</w:t>
      </w:r>
      <w:r>
        <w:rPr>
          <w:sz w:val="20"/>
        </w:rPr>
        <w:t> </w:t>
      </w:r>
      <w:r>
        <w:rPr>
          <w:spacing w:val="-4"/>
          <w:sz w:val="20"/>
        </w:rPr>
        <w:t>2018</w:t>
      </w:r>
    </w:p>
    <w:p>
      <w:pPr>
        <w:pStyle w:val="ListParagraph"/>
        <w:numPr>
          <w:ilvl w:val="0"/>
          <w:numId w:val="1"/>
        </w:numPr>
        <w:tabs>
          <w:tab w:pos="4602" w:val="left" w:leader="none"/>
        </w:tabs>
        <w:spacing w:line="240" w:lineRule="auto" w:before="7" w:after="0"/>
        <w:ind w:left="4602" w:right="0" w:hanging="360"/>
        <w:jc w:val="left"/>
        <w:rPr>
          <w:sz w:val="20"/>
        </w:rPr>
      </w:pPr>
      <w:r>
        <w:rPr>
          <w:sz w:val="20"/>
        </w:rPr>
        <w:t>Online</w:t>
      </w:r>
      <w:r>
        <w:rPr>
          <w:spacing w:val="-4"/>
          <w:sz w:val="20"/>
        </w:rPr>
        <w:t> </w:t>
      </w:r>
      <w:r>
        <w:rPr>
          <w:sz w:val="20"/>
        </w:rPr>
        <w:t>Marketing</w:t>
      </w:r>
      <w:r>
        <w:rPr>
          <w:spacing w:val="-3"/>
          <w:sz w:val="20"/>
        </w:rPr>
        <w:t> </w:t>
      </w:r>
      <w:r>
        <w:rPr>
          <w:sz w:val="20"/>
        </w:rPr>
        <w:t>Certified</w:t>
      </w:r>
      <w:r>
        <w:rPr>
          <w:spacing w:val="-3"/>
          <w:sz w:val="20"/>
        </w:rPr>
        <w:t> </w:t>
      </w:r>
      <w:r>
        <w:rPr>
          <w:sz w:val="20"/>
        </w:rPr>
        <w:t>Professional,</w:t>
      </w:r>
      <w:r>
        <w:rPr>
          <w:spacing w:val="-4"/>
          <w:sz w:val="20"/>
        </w:rPr>
        <w:t> </w:t>
      </w:r>
      <w:r>
        <w:rPr>
          <w:sz w:val="20"/>
        </w:rPr>
        <w:t>OMCP,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2015</w:t>
      </w:r>
    </w:p>
    <w:sectPr>
      <w:type w:val="continuous"/>
      <w:pgSz w:w="12240" w:h="15840"/>
      <w:pgMar w:top="0" w:bottom="0" w:left="11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4602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882"/>
      <w:outlineLvl w:val="1"/>
    </w:pPr>
    <w:rPr>
      <w:rFonts w:ascii="Bookman Old Style" w:hAnsi="Bookman Old Style" w:eastAsia="Bookman Old Style" w:cs="Bookman Old Style"/>
      <w:sz w:val="29"/>
      <w:szCs w:val="29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883" w:right="2359"/>
    </w:pPr>
    <w:rPr>
      <w:rFonts w:ascii="Bookman Old Style" w:hAnsi="Bookman Old Style" w:eastAsia="Bookman Old Style" w:cs="Bookman Old Style"/>
      <w:sz w:val="76"/>
      <w:szCs w:val="7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02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email@example.com" TargetMode="External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Resume Templates and Examples.docx</dc:title>
  <dcterms:created xsi:type="dcterms:W3CDTF">2024-04-03T23:35:59Z</dcterms:created>
  <dcterms:modified xsi:type="dcterms:W3CDTF">2024-04-03T23:35:59Z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LastSaved">
    <vt:filetime>2024-04-03T00:00:00Z</vt:filetime>
  </property>
  <property fmtid="{D5CDD505-2E9C-101B-9397-08002B2CF9AE}" pid="4" name="Producer">
    <vt:lpwstr>Skia/PDF m123 Google Docs Renderer</vt:lpwstr>
  </property>
</Properties>
</file>