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131313"/>
          <w:spacing w:val="-8"/>
        </w:rPr>
        <w:t>Your</w:t>
      </w:r>
      <w:r>
        <w:rPr>
          <w:color w:val="131313"/>
          <w:spacing w:val="-15"/>
        </w:rPr>
        <w:t> </w:t>
      </w:r>
      <w:r>
        <w:rPr>
          <w:color w:val="131313"/>
          <w:spacing w:val="-4"/>
        </w:rPr>
        <w:t>Name</w:t>
      </w:r>
    </w:p>
    <w:p>
      <w:pPr>
        <w:pStyle w:val="BodyText"/>
        <w:spacing w:before="6"/>
        <w:ind w:left="0" w:firstLine="0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438912</wp:posOffset>
                </wp:positionH>
                <wp:positionV relativeFrom="paragraph">
                  <wp:posOffset>48876</wp:posOffset>
                </wp:positionV>
                <wp:extent cx="7009130" cy="18415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70091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09130" h="18415">
                              <a:moveTo>
                                <a:pt x="700887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7008876" y="18288"/>
                              </a:lnTo>
                              <a:lnTo>
                                <a:pt x="70088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31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.560001pt;margin-top:3.848555pt;width:551.88pt;height:1.44pt;mso-position-horizontal-relative:page;mso-position-vertical-relative:paragraph;z-index:-15728640;mso-wrap-distance-left:0;mso-wrap-distance-right:0" id="docshape1" filled="true" fillcolor="#131313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22"/>
        <w:ind w:left="140" w:firstLine="0"/>
      </w:pPr>
      <w:r>
        <w:rPr>
          <w:color w:val="404040"/>
        </w:rPr>
        <w:t>City,</w:t>
      </w:r>
      <w:r>
        <w:rPr>
          <w:color w:val="404040"/>
          <w:spacing w:val="-7"/>
        </w:rPr>
        <w:t> </w:t>
      </w:r>
      <w:r>
        <w:rPr>
          <w:color w:val="404040"/>
        </w:rPr>
        <w:t>State</w:t>
      </w:r>
      <w:r>
        <w:rPr>
          <w:color w:val="404040"/>
          <w:spacing w:val="-4"/>
        </w:rPr>
        <w:t> </w:t>
      </w:r>
      <w:r>
        <w:rPr>
          <w:color w:val="404040"/>
        </w:rPr>
        <w:t>Abbreviation</w:t>
      </w:r>
      <w:r>
        <w:rPr>
          <w:color w:val="404040"/>
          <w:spacing w:val="-4"/>
        </w:rPr>
        <w:t> </w:t>
      </w:r>
      <w:r>
        <w:rPr>
          <w:color w:val="404040"/>
        </w:rPr>
        <w:t>Zip</w:t>
      </w:r>
      <w:r>
        <w:rPr>
          <w:color w:val="404040"/>
          <w:spacing w:val="-4"/>
        </w:rPr>
        <w:t> </w:t>
      </w:r>
      <w:r>
        <w:rPr>
          <w:color w:val="404040"/>
        </w:rPr>
        <w:t>Code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</w:rPr>
        <w:t>(123)</w:t>
      </w:r>
      <w:r>
        <w:rPr>
          <w:color w:val="404040"/>
          <w:spacing w:val="-4"/>
        </w:rPr>
        <w:t> </w:t>
      </w:r>
      <w:r>
        <w:rPr>
          <w:color w:val="404040"/>
        </w:rPr>
        <w:t>456-7890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6"/>
        </w:rPr>
        <w:t> </w:t>
      </w:r>
      <w:hyperlink r:id="rId5">
        <w:r>
          <w:rPr>
            <w:color w:val="404040"/>
          </w:rPr>
          <w:t>email@example.com</w:t>
        </w:r>
      </w:hyperlink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</w:rPr>
        <w:t>LinkedIn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  <w:spacing w:val="-2"/>
        </w:rPr>
        <w:t>Portfolio</w:t>
      </w:r>
    </w:p>
    <w:p>
      <w:pPr>
        <w:pStyle w:val="BodyText"/>
        <w:spacing w:before="142"/>
        <w:ind w:left="0" w:firstLine="0"/>
      </w:pPr>
    </w:p>
    <w:p>
      <w:pPr>
        <w:pStyle w:val="Heading1"/>
      </w:pPr>
      <w:bookmarkStart w:name="Profile" w:id="1"/>
      <w:bookmarkEnd w:id="1"/>
      <w:r>
        <w:rPr>
          <w:b w:val="0"/>
        </w:rPr>
      </w:r>
      <w:r>
        <w:rPr>
          <w:color w:val="4E4E4E"/>
          <w:spacing w:val="-2"/>
        </w:rPr>
        <w:t>Profile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62" w:after="0"/>
        <w:ind w:left="500" w:right="172" w:hanging="361"/>
        <w:jc w:val="left"/>
        <w:rPr>
          <w:sz w:val="22"/>
        </w:rPr>
      </w:pPr>
      <w:r>
        <w:rPr>
          <w:color w:val="404040"/>
          <w:sz w:val="22"/>
        </w:rPr>
        <w:t>Seasoned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social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media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manager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with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over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seven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years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experience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crafting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executing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innovative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marketing campaigns across various platforms. Extensive knowledge in content creation, SEO strategy, and audience analytics. Facilitates significant growth in web traffic, brand visibility, and customer satisfaction through data- </w:t>
      </w:r>
      <w:bookmarkStart w:name="Education" w:id="2"/>
      <w:bookmarkEnd w:id="2"/>
      <w:r>
        <w:rPr>
          <w:color w:val="404040"/>
          <w:sz w:val="22"/>
        </w:rPr>
        <w:t>d</w:t>
      </w:r>
      <w:r>
        <w:rPr>
          <w:color w:val="404040"/>
          <w:sz w:val="22"/>
        </w:rPr>
        <w:t>riven content.</w:t>
      </w:r>
    </w:p>
    <w:p>
      <w:pPr>
        <w:pStyle w:val="BodyText"/>
        <w:spacing w:before="41"/>
        <w:ind w:left="0" w:firstLine="0"/>
      </w:pPr>
    </w:p>
    <w:p>
      <w:pPr>
        <w:pStyle w:val="Heading1"/>
      </w:pPr>
      <w:r>
        <w:rPr>
          <w:color w:val="4E4E4E"/>
          <w:spacing w:val="-2"/>
        </w:rPr>
        <w:t>Education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</w:tabs>
        <w:spacing w:line="240" w:lineRule="auto" w:before="60" w:after="0"/>
        <w:ind w:left="499" w:right="305" w:hanging="360"/>
        <w:jc w:val="left"/>
        <w:rPr>
          <w:sz w:val="22"/>
        </w:rPr>
      </w:pPr>
      <w:r>
        <w:rPr>
          <w:color w:val="404040"/>
          <w:sz w:val="22"/>
        </w:rPr>
        <w:t>Bachelor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Arts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(B.A.)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Communication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UNIVERSITY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CALIFORNIA,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Los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Angeles,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CA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September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2012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–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May </w:t>
      </w:r>
      <w:r>
        <w:rPr>
          <w:color w:val="404040"/>
          <w:spacing w:val="-4"/>
          <w:sz w:val="22"/>
        </w:rPr>
        <w:t>2016</w:t>
      </w:r>
    </w:p>
    <w:p>
      <w:pPr>
        <w:pStyle w:val="BodyText"/>
        <w:spacing w:before="42"/>
        <w:ind w:left="0" w:firstLine="0"/>
      </w:pPr>
    </w:p>
    <w:p>
      <w:pPr>
        <w:pStyle w:val="Heading1"/>
        <w:spacing w:before="1"/>
      </w:pPr>
      <w:bookmarkStart w:name="Certifications" w:id="3"/>
      <w:bookmarkEnd w:id="3"/>
      <w:r>
        <w:rPr>
          <w:b w:val="0"/>
        </w:rPr>
      </w:r>
      <w:r>
        <w:rPr>
          <w:color w:val="4E4E4E"/>
          <w:spacing w:val="-2"/>
        </w:rPr>
        <w:t>Certifications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62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Digital</w:t>
      </w:r>
      <w:r>
        <w:rPr>
          <w:color w:val="404040"/>
          <w:spacing w:val="-9"/>
          <w:sz w:val="22"/>
        </w:rPr>
        <w:t> </w:t>
      </w:r>
      <w:r>
        <w:rPr>
          <w:color w:val="404040"/>
          <w:sz w:val="22"/>
        </w:rPr>
        <w:t>Marketing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Nanodegree,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Udacity,</w:t>
      </w:r>
      <w:r>
        <w:rPr>
          <w:color w:val="404040"/>
          <w:spacing w:val="-6"/>
          <w:sz w:val="22"/>
        </w:rPr>
        <w:t> </w:t>
      </w:r>
      <w:r>
        <w:rPr>
          <w:color w:val="404040"/>
          <w:spacing w:val="-4"/>
          <w:sz w:val="22"/>
        </w:rPr>
        <w:t>2020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78" w:after="0"/>
        <w:ind w:left="500" w:right="0" w:hanging="360"/>
        <w:jc w:val="left"/>
        <w:rPr>
          <w:sz w:val="22"/>
        </w:rPr>
      </w:pPr>
      <w:bookmarkStart w:name="Key Skills" w:id="4"/>
      <w:bookmarkEnd w:id="4"/>
      <w:r>
        <w:rPr/>
      </w:r>
      <w:r>
        <w:rPr>
          <w:color w:val="404040"/>
          <w:sz w:val="22"/>
        </w:rPr>
        <w:t>Social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Media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Marketing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Certification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(SMC),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Hootsuite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Academy,</w:t>
      </w:r>
      <w:r>
        <w:rPr>
          <w:color w:val="404040"/>
          <w:spacing w:val="-7"/>
          <w:sz w:val="22"/>
        </w:rPr>
        <w:t> </w:t>
      </w:r>
      <w:r>
        <w:rPr>
          <w:color w:val="404040"/>
          <w:spacing w:val="-4"/>
          <w:sz w:val="22"/>
        </w:rPr>
        <w:t>2018</w:t>
      </w:r>
    </w:p>
    <w:p>
      <w:pPr>
        <w:pStyle w:val="BodyText"/>
        <w:spacing w:before="41"/>
        <w:ind w:left="0" w:firstLine="0"/>
      </w:pPr>
    </w:p>
    <w:p>
      <w:pPr>
        <w:pStyle w:val="Heading1"/>
      </w:pPr>
      <w:r>
        <w:rPr>
          <w:color w:val="4E4E4E"/>
        </w:rPr>
        <w:t>Key</w:t>
      </w:r>
      <w:r>
        <w:rPr>
          <w:color w:val="4E4E4E"/>
          <w:spacing w:val="-1"/>
        </w:rPr>
        <w:t> </w:t>
      </w:r>
      <w:r>
        <w:rPr>
          <w:color w:val="4E4E4E"/>
          <w:spacing w:val="-2"/>
        </w:rPr>
        <w:t>Skills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63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Audience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analytics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reporting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0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Brand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awareness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0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Community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engagement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customer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2"/>
          <w:sz w:val="22"/>
        </w:rPr>
        <w:t>relations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78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Cross-platform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social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media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2"/>
          <w:sz w:val="22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1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Data-driven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decision</w:t>
      </w:r>
      <w:r>
        <w:rPr>
          <w:color w:val="404040"/>
          <w:spacing w:val="-7"/>
          <w:sz w:val="22"/>
        </w:rPr>
        <w:t> </w:t>
      </w:r>
      <w:r>
        <w:rPr>
          <w:color w:val="404040"/>
          <w:spacing w:val="-2"/>
          <w:sz w:val="22"/>
        </w:rPr>
        <w:t>making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0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Project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0" w:after="0"/>
        <w:ind w:left="500" w:right="0" w:hanging="360"/>
        <w:jc w:val="left"/>
        <w:rPr>
          <w:sz w:val="22"/>
        </w:rPr>
      </w:pPr>
      <w:bookmarkStart w:name="Professional Experience" w:id="5"/>
      <w:bookmarkEnd w:id="5"/>
      <w:r>
        <w:rPr/>
      </w:r>
      <w:r>
        <w:rPr>
          <w:color w:val="404040"/>
          <w:sz w:val="22"/>
        </w:rPr>
        <w:t>SEO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SEM</w:t>
      </w:r>
      <w:r>
        <w:rPr>
          <w:color w:val="404040"/>
          <w:spacing w:val="-2"/>
          <w:sz w:val="22"/>
        </w:rPr>
        <w:t> strategy</w:t>
      </w:r>
    </w:p>
    <w:p>
      <w:pPr>
        <w:pStyle w:val="BodyText"/>
        <w:spacing w:before="42"/>
        <w:ind w:left="0" w:firstLine="0"/>
      </w:pPr>
    </w:p>
    <w:p>
      <w:pPr>
        <w:pStyle w:val="Heading1"/>
      </w:pPr>
      <w:r>
        <w:rPr>
          <w:color w:val="4E4E4E"/>
        </w:rPr>
        <w:t>Professional</w:t>
      </w:r>
      <w:r>
        <w:rPr>
          <w:color w:val="4E4E4E"/>
          <w:spacing w:val="-10"/>
        </w:rPr>
        <w:t> </w:t>
      </w:r>
      <w:r>
        <w:rPr>
          <w:color w:val="4E4E4E"/>
          <w:spacing w:val="-2"/>
        </w:rPr>
        <w:t>Experience</w:t>
      </w:r>
    </w:p>
    <w:p>
      <w:pPr>
        <w:pStyle w:val="Heading2"/>
      </w:pPr>
      <w:bookmarkStart w:name="Senior Social Media Manager | Target Mar" w:id="6"/>
      <w:bookmarkEnd w:id="6"/>
      <w:r>
        <w:rPr>
          <w:b w:val="0"/>
        </w:rPr>
      </w:r>
      <w:r>
        <w:rPr>
          <w:color w:val="181818"/>
        </w:rPr>
        <w:t>SENIOR</w:t>
      </w:r>
      <w:r>
        <w:rPr>
          <w:color w:val="181818"/>
          <w:spacing w:val="-7"/>
        </w:rPr>
        <w:t> </w:t>
      </w:r>
      <w:r>
        <w:rPr>
          <w:color w:val="181818"/>
        </w:rPr>
        <w:t>SOCIAL</w:t>
      </w:r>
      <w:r>
        <w:rPr>
          <w:color w:val="181818"/>
          <w:spacing w:val="-6"/>
        </w:rPr>
        <w:t> </w:t>
      </w:r>
      <w:r>
        <w:rPr>
          <w:color w:val="181818"/>
        </w:rPr>
        <w:t>MEDIA</w:t>
      </w:r>
      <w:r>
        <w:rPr>
          <w:color w:val="181818"/>
          <w:spacing w:val="-6"/>
        </w:rPr>
        <w:t> </w:t>
      </w:r>
      <w:r>
        <w:rPr>
          <w:color w:val="181818"/>
        </w:rPr>
        <w:t>MANAGER</w:t>
      </w:r>
      <w:r>
        <w:rPr>
          <w:color w:val="181818"/>
          <w:spacing w:val="-4"/>
        </w:rPr>
        <w:t> </w:t>
      </w:r>
      <w:r>
        <w:rPr>
          <w:color w:val="181818"/>
        </w:rPr>
        <w:t>|</w:t>
      </w:r>
      <w:r>
        <w:rPr>
          <w:color w:val="181818"/>
          <w:spacing w:val="-4"/>
        </w:rPr>
        <w:t> </w:t>
      </w:r>
      <w:r>
        <w:rPr>
          <w:color w:val="181818"/>
        </w:rPr>
        <w:t>TARGET</w:t>
      </w:r>
      <w:r>
        <w:rPr>
          <w:color w:val="181818"/>
          <w:spacing w:val="-4"/>
        </w:rPr>
        <w:t> </w:t>
      </w:r>
      <w:r>
        <w:rPr>
          <w:color w:val="181818"/>
        </w:rPr>
        <w:t>MARKETING,</w:t>
      </w:r>
      <w:r>
        <w:rPr>
          <w:color w:val="181818"/>
          <w:spacing w:val="-5"/>
        </w:rPr>
        <w:t> </w:t>
      </w:r>
      <w:r>
        <w:rPr>
          <w:color w:val="181818"/>
        </w:rPr>
        <w:t>LOS</w:t>
      </w:r>
      <w:r>
        <w:rPr>
          <w:color w:val="181818"/>
          <w:spacing w:val="-6"/>
        </w:rPr>
        <w:t> </w:t>
      </w:r>
      <w:r>
        <w:rPr>
          <w:color w:val="181818"/>
        </w:rPr>
        <w:t>ANGELES,</w:t>
      </w:r>
      <w:r>
        <w:rPr>
          <w:color w:val="181818"/>
          <w:spacing w:val="-7"/>
        </w:rPr>
        <w:t> </w:t>
      </w:r>
      <w:r>
        <w:rPr>
          <w:color w:val="181818"/>
        </w:rPr>
        <w:t>CA</w:t>
      </w:r>
      <w:r>
        <w:rPr>
          <w:color w:val="181818"/>
          <w:spacing w:val="-4"/>
        </w:rPr>
        <w:t> </w:t>
      </w:r>
      <w:r>
        <w:rPr>
          <w:color w:val="181818"/>
        </w:rPr>
        <w:t>|</w:t>
      </w:r>
      <w:r>
        <w:rPr>
          <w:color w:val="181818"/>
          <w:spacing w:val="-3"/>
        </w:rPr>
        <w:t> </w:t>
      </w:r>
      <w:r>
        <w:rPr>
          <w:color w:val="181818"/>
        </w:rPr>
        <w:t>DECEMBER</w:t>
      </w:r>
      <w:r>
        <w:rPr>
          <w:color w:val="181818"/>
          <w:spacing w:val="-5"/>
        </w:rPr>
        <w:t> </w:t>
      </w:r>
      <w:r>
        <w:rPr>
          <w:color w:val="181818"/>
        </w:rPr>
        <w:t>2018</w:t>
      </w:r>
      <w:r>
        <w:rPr>
          <w:color w:val="181818"/>
          <w:spacing w:val="-3"/>
        </w:rPr>
        <w:t> </w:t>
      </w:r>
      <w:r>
        <w:rPr>
          <w:color w:val="181818"/>
        </w:rPr>
        <w:t>–</w:t>
      </w:r>
      <w:r>
        <w:rPr>
          <w:color w:val="181818"/>
          <w:spacing w:val="-4"/>
        </w:rPr>
        <w:t> </w:t>
      </w:r>
      <w:r>
        <w:rPr>
          <w:color w:val="181818"/>
          <w:spacing w:val="-2"/>
        </w:rPr>
        <w:t>PRESENT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102" w:after="0"/>
        <w:ind w:left="500" w:right="182" w:hanging="361"/>
        <w:jc w:val="left"/>
        <w:rPr>
          <w:sz w:val="22"/>
        </w:rPr>
      </w:pPr>
      <w:r>
        <w:rPr>
          <w:color w:val="404040"/>
          <w:sz w:val="22"/>
        </w:rPr>
        <w:t>Manage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the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execution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social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media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strategies,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including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content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approval,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strategic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planning,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performance </w:t>
      </w:r>
      <w:r>
        <w:rPr>
          <w:color w:val="404040"/>
          <w:spacing w:val="-2"/>
          <w:sz w:val="22"/>
        </w:rPr>
        <w:t>analytics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2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Develop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publish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SEO-driven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social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media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content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0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Harmonize</w:t>
      </w:r>
      <w:r>
        <w:rPr>
          <w:color w:val="404040"/>
          <w:spacing w:val="-9"/>
          <w:sz w:val="22"/>
        </w:rPr>
        <w:t> </w:t>
      </w:r>
      <w:r>
        <w:rPr>
          <w:color w:val="404040"/>
          <w:sz w:val="22"/>
        </w:rPr>
        <w:t>content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across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Facebook,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Instagram,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LinkedIn,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Twitter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for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consistent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brand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messaging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78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Utilize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A/B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testing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refine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call-to-action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elements,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contributing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$200,000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increase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2"/>
          <w:sz w:val="22"/>
        </w:rPr>
        <w:t>revenue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1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Implement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process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optimizations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effective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communication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strategies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across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teams,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ensuring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cohesive</w:t>
      </w:r>
      <w:r>
        <w:rPr>
          <w:color w:val="404040"/>
          <w:spacing w:val="-6"/>
          <w:sz w:val="22"/>
        </w:rPr>
        <w:t> </w:t>
      </w:r>
      <w:r>
        <w:rPr>
          <w:color w:val="404040"/>
          <w:spacing w:val="-2"/>
          <w:sz w:val="22"/>
        </w:rPr>
        <w:t>efforts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0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Led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viral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marketing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campaign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that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reached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over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1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million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views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100,000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shares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48</w:t>
      </w:r>
      <w:r>
        <w:rPr>
          <w:color w:val="404040"/>
          <w:spacing w:val="-3"/>
          <w:sz w:val="22"/>
        </w:rPr>
        <w:t> </w:t>
      </w:r>
      <w:r>
        <w:rPr>
          <w:color w:val="404040"/>
          <w:spacing w:val="-2"/>
          <w:sz w:val="22"/>
        </w:rPr>
        <w:t>hours</w:t>
      </w:r>
    </w:p>
    <w:p>
      <w:pPr>
        <w:pStyle w:val="Heading2"/>
        <w:spacing w:before="179"/>
      </w:pPr>
      <w:bookmarkStart w:name="Social Media Manager | Ideal Nutrition, " w:id="7"/>
      <w:bookmarkEnd w:id="7"/>
      <w:r>
        <w:rPr>
          <w:b w:val="0"/>
        </w:rPr>
      </w:r>
      <w:r>
        <w:rPr>
          <w:color w:val="181818"/>
        </w:rPr>
        <w:t>SOCIAL</w:t>
      </w:r>
      <w:r>
        <w:rPr>
          <w:color w:val="181818"/>
          <w:spacing w:val="-8"/>
        </w:rPr>
        <w:t> </w:t>
      </w:r>
      <w:r>
        <w:rPr>
          <w:color w:val="181818"/>
        </w:rPr>
        <w:t>MEDIA</w:t>
      </w:r>
      <w:r>
        <w:rPr>
          <w:color w:val="181818"/>
          <w:spacing w:val="-4"/>
        </w:rPr>
        <w:t> </w:t>
      </w:r>
      <w:r>
        <w:rPr>
          <w:color w:val="181818"/>
        </w:rPr>
        <w:t>MANAGER</w:t>
      </w:r>
      <w:r>
        <w:rPr>
          <w:color w:val="181818"/>
          <w:spacing w:val="-4"/>
        </w:rPr>
        <w:t> </w:t>
      </w:r>
      <w:r>
        <w:rPr>
          <w:color w:val="181818"/>
        </w:rPr>
        <w:t>|</w:t>
      </w:r>
      <w:r>
        <w:rPr>
          <w:color w:val="181818"/>
          <w:spacing w:val="-3"/>
        </w:rPr>
        <w:t> </w:t>
      </w:r>
      <w:r>
        <w:rPr>
          <w:color w:val="181818"/>
        </w:rPr>
        <w:t>IDEAL</w:t>
      </w:r>
      <w:r>
        <w:rPr>
          <w:color w:val="181818"/>
          <w:spacing w:val="-3"/>
        </w:rPr>
        <w:t> </w:t>
      </w:r>
      <w:r>
        <w:rPr>
          <w:color w:val="181818"/>
        </w:rPr>
        <w:t>NUTRITION,</w:t>
      </w:r>
      <w:r>
        <w:rPr>
          <w:color w:val="181818"/>
          <w:spacing w:val="-5"/>
        </w:rPr>
        <w:t> </w:t>
      </w:r>
      <w:r>
        <w:rPr>
          <w:color w:val="181818"/>
        </w:rPr>
        <w:t>LOS</w:t>
      </w:r>
      <w:r>
        <w:rPr>
          <w:color w:val="181818"/>
          <w:spacing w:val="-5"/>
        </w:rPr>
        <w:t> </w:t>
      </w:r>
      <w:r>
        <w:rPr>
          <w:color w:val="181818"/>
        </w:rPr>
        <w:t>ANGELES,</w:t>
      </w:r>
      <w:r>
        <w:rPr>
          <w:color w:val="181818"/>
          <w:spacing w:val="-5"/>
        </w:rPr>
        <w:t> </w:t>
      </w:r>
      <w:r>
        <w:rPr>
          <w:color w:val="181818"/>
        </w:rPr>
        <w:t>CA</w:t>
      </w:r>
      <w:r>
        <w:rPr>
          <w:color w:val="181818"/>
          <w:spacing w:val="-4"/>
        </w:rPr>
        <w:t> </w:t>
      </w:r>
      <w:r>
        <w:rPr>
          <w:color w:val="181818"/>
        </w:rPr>
        <w:t>|</w:t>
      </w:r>
      <w:r>
        <w:rPr>
          <w:color w:val="181818"/>
          <w:spacing w:val="-3"/>
        </w:rPr>
        <w:t> </w:t>
      </w:r>
      <w:r>
        <w:rPr>
          <w:color w:val="181818"/>
        </w:rPr>
        <w:t>JULY</w:t>
      </w:r>
      <w:r>
        <w:rPr>
          <w:color w:val="181818"/>
          <w:spacing w:val="-3"/>
        </w:rPr>
        <w:t> </w:t>
      </w:r>
      <w:r>
        <w:rPr>
          <w:color w:val="181818"/>
        </w:rPr>
        <w:t>2016</w:t>
      </w:r>
      <w:r>
        <w:rPr>
          <w:color w:val="181818"/>
          <w:spacing w:val="-3"/>
        </w:rPr>
        <w:t> </w:t>
      </w:r>
      <w:r>
        <w:rPr>
          <w:color w:val="181818"/>
        </w:rPr>
        <w:t>–</w:t>
      </w:r>
      <w:r>
        <w:rPr>
          <w:color w:val="181818"/>
          <w:spacing w:val="-5"/>
        </w:rPr>
        <w:t> </w:t>
      </w:r>
      <w:r>
        <w:rPr>
          <w:color w:val="181818"/>
        </w:rPr>
        <w:t>NOVEMBER</w:t>
      </w:r>
      <w:r>
        <w:rPr>
          <w:color w:val="181818"/>
          <w:spacing w:val="-3"/>
        </w:rPr>
        <w:t> </w:t>
      </w:r>
      <w:r>
        <w:rPr>
          <w:color w:val="181818"/>
          <w:spacing w:val="-4"/>
        </w:rPr>
        <w:t>2018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102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Owned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all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aspects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Ideal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Nutrition’s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social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media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output,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maintaining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consistent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brand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voice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across</w:t>
      </w:r>
      <w:r>
        <w:rPr>
          <w:color w:val="404040"/>
          <w:spacing w:val="-3"/>
          <w:sz w:val="22"/>
        </w:rPr>
        <w:t> </w:t>
      </w:r>
      <w:r>
        <w:rPr>
          <w:color w:val="404040"/>
          <w:spacing w:val="-2"/>
          <w:sz w:val="22"/>
        </w:rPr>
        <w:t>platforms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0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Created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published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10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SEO-optimized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social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media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posts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per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5"/>
          <w:sz w:val="22"/>
        </w:rPr>
        <w:t>day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78" w:after="0"/>
        <w:ind w:left="500" w:right="188" w:hanging="361"/>
        <w:jc w:val="left"/>
        <w:rPr>
          <w:sz w:val="22"/>
        </w:rPr>
      </w:pPr>
      <w:r>
        <w:rPr>
          <w:color w:val="404040"/>
          <w:sz w:val="22"/>
        </w:rPr>
        <w:t>Coordinated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closely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with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the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marketing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director,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aligning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social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media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content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with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overall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brand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messaging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and </w:t>
      </w:r>
      <w:r>
        <w:rPr>
          <w:color w:val="404040"/>
          <w:spacing w:val="-2"/>
          <w:sz w:val="22"/>
        </w:rPr>
        <w:t>initiatives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79" w:after="0"/>
        <w:ind w:left="500" w:right="879" w:hanging="361"/>
        <w:jc w:val="left"/>
        <w:rPr>
          <w:sz w:val="22"/>
        </w:rPr>
      </w:pPr>
      <w:r>
        <w:rPr>
          <w:color w:val="404040"/>
          <w:sz w:val="22"/>
        </w:rPr>
        <w:t>Achieved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20%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increase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organic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follower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growth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through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quarterly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hashtag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campaigns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influencer </w:t>
      </w:r>
      <w:r>
        <w:rPr>
          <w:color w:val="404040"/>
          <w:spacing w:val="-2"/>
          <w:sz w:val="22"/>
        </w:rPr>
        <w:t>collaborations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2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Monitored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social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media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analytics,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adjusting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strategies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based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on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performance</w:t>
      </w:r>
      <w:r>
        <w:rPr>
          <w:color w:val="404040"/>
          <w:spacing w:val="-7"/>
          <w:sz w:val="22"/>
        </w:rPr>
        <w:t> </w:t>
      </w:r>
      <w:r>
        <w:rPr>
          <w:color w:val="404040"/>
          <w:spacing w:val="-2"/>
          <w:sz w:val="22"/>
        </w:rPr>
        <w:t>metrics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80" w:after="0"/>
        <w:ind w:left="501" w:right="0" w:hanging="360"/>
        <w:jc w:val="left"/>
        <w:rPr>
          <w:sz w:val="22"/>
        </w:rPr>
      </w:pPr>
      <w:r>
        <w:rPr>
          <w:color w:val="404040"/>
          <w:sz w:val="22"/>
        </w:rPr>
        <w:t>Grew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Instagram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page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750,000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followers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within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12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months</w:t>
      </w:r>
    </w:p>
    <w:sectPr>
      <w:type w:val="continuous"/>
      <w:pgSz w:w="12240" w:h="15840"/>
      <w:pgMar w:top="200" w:bottom="280" w:left="5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00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40404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7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5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3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0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0"/>
      <w:ind w:left="500" w:hanging="360"/>
    </w:pPr>
    <w:rPr>
      <w:rFonts w:ascii="Cambria" w:hAnsi="Cambria" w:eastAsia="Cambria" w:cs="Cambri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Cambria" w:hAnsi="Cambria" w:eastAsia="Cambria" w:cs="Cambria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77"/>
      <w:ind w:left="140"/>
      <w:outlineLvl w:val="2"/>
    </w:pPr>
    <w:rPr>
      <w:rFonts w:ascii="Cambria" w:hAnsi="Cambria" w:eastAsia="Cambria" w:cs="Cambria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140"/>
    </w:pPr>
    <w:rPr>
      <w:rFonts w:ascii="Cambria" w:hAnsi="Cambria" w:eastAsia="Cambria" w:cs="Cambria"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0"/>
      <w:ind w:left="500" w:hanging="360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mail@example.co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Leng</dc:creator>
  <dcterms:created xsi:type="dcterms:W3CDTF">2024-03-29T21:54:21Z</dcterms:created>
  <dcterms:modified xsi:type="dcterms:W3CDTF">2024-03-29T21:54:21Z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Created">
    <vt:filetime>2024-02-17T00:00:00Z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2024-03-29T00:00:00Z</vt:filetime>
  </property>
  <property fmtid="{D5CDD505-2E9C-101B-9397-08002B2CF9AE}" pid="6" name="Producer">
    <vt:lpwstr>Adobe PDF Library 23.8.53</vt:lpwstr>
  </property>
  <property fmtid="{D5CDD505-2E9C-101B-9397-08002B2CF9AE}" pid="7" name="SourceModified">
    <vt:lpwstr>D:20240216202306</vt:lpwstr>
  </property>
</Properties>
</file>