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>
          <w:color w:val="131313"/>
          <w:spacing w:val="-8"/>
        </w:rPr>
        <w:t>Your</w:t>
      </w:r>
      <w:r>
        <w:rPr>
          <w:color w:val="131313"/>
          <w:spacing w:val="-15"/>
        </w:rPr>
        <w:t> </w:t>
      </w:r>
      <w:r>
        <w:rPr>
          <w:color w:val="131313"/>
          <w:spacing w:val="-4"/>
        </w:rPr>
        <w:t>Name</w:t>
      </w:r>
    </w:p>
    <w:p>
      <w:pPr>
        <w:pStyle w:val="BodyText"/>
        <w:spacing w:before="6"/>
        <w:ind w:left="0" w:firstLine="0"/>
        <w:rPr>
          <w:sz w:val="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621791</wp:posOffset>
                </wp:positionH>
                <wp:positionV relativeFrom="paragraph">
                  <wp:posOffset>48876</wp:posOffset>
                </wp:positionV>
                <wp:extent cx="6529070" cy="18415"/>
                <wp:effectExtent l="0" t="0" r="0" b="0"/>
                <wp:wrapTopAndBottom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652907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29070" h="18415">
                              <a:moveTo>
                                <a:pt x="6528816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6528816" y="18288"/>
                              </a:lnTo>
                              <a:lnTo>
                                <a:pt x="65288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31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8.959999pt;margin-top:3.848555pt;width:514.0800pt;height:1.44pt;mso-position-horizontal-relative:page;mso-position-vertical-relative:paragraph;z-index:-15728640;mso-wrap-distance-left:0;mso-wrap-distance-right:0" id="docshape1" filled="true" fillcolor="#131313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122"/>
        <w:ind w:left="147" w:firstLine="0"/>
      </w:pPr>
      <w:r>
        <w:rPr>
          <w:color w:val="404040"/>
        </w:rPr>
        <w:t>City,</w:t>
      </w:r>
      <w:r>
        <w:rPr>
          <w:color w:val="404040"/>
          <w:spacing w:val="-7"/>
        </w:rPr>
        <w:t> </w:t>
      </w:r>
      <w:r>
        <w:rPr>
          <w:color w:val="404040"/>
        </w:rPr>
        <w:t>State</w:t>
      </w:r>
      <w:r>
        <w:rPr>
          <w:color w:val="404040"/>
          <w:spacing w:val="-4"/>
        </w:rPr>
        <w:t> </w:t>
      </w:r>
      <w:r>
        <w:rPr>
          <w:color w:val="404040"/>
        </w:rPr>
        <w:t>Abbreviation</w:t>
      </w:r>
      <w:r>
        <w:rPr>
          <w:color w:val="404040"/>
          <w:spacing w:val="-4"/>
        </w:rPr>
        <w:t> </w:t>
      </w:r>
      <w:r>
        <w:rPr>
          <w:color w:val="404040"/>
        </w:rPr>
        <w:t>Zip</w:t>
      </w:r>
      <w:r>
        <w:rPr>
          <w:color w:val="404040"/>
          <w:spacing w:val="-4"/>
        </w:rPr>
        <w:t> </w:t>
      </w:r>
      <w:r>
        <w:rPr>
          <w:color w:val="404040"/>
        </w:rPr>
        <w:t>Code</w:t>
      </w:r>
      <w:r>
        <w:rPr>
          <w:color w:val="404040"/>
          <w:spacing w:val="-4"/>
        </w:rPr>
        <w:t> </w:t>
      </w:r>
      <w:r>
        <w:rPr>
          <w:color w:val="404040"/>
        </w:rPr>
        <w:t>|</w:t>
      </w:r>
      <w:r>
        <w:rPr>
          <w:color w:val="404040"/>
          <w:spacing w:val="-4"/>
        </w:rPr>
        <w:t> </w:t>
      </w:r>
      <w:r>
        <w:rPr>
          <w:color w:val="404040"/>
        </w:rPr>
        <w:t>(123)</w:t>
      </w:r>
      <w:r>
        <w:rPr>
          <w:color w:val="404040"/>
          <w:spacing w:val="-4"/>
        </w:rPr>
        <w:t> </w:t>
      </w:r>
      <w:r>
        <w:rPr>
          <w:color w:val="404040"/>
        </w:rPr>
        <w:t>456-7890</w:t>
      </w:r>
      <w:r>
        <w:rPr>
          <w:color w:val="404040"/>
          <w:spacing w:val="-4"/>
        </w:rPr>
        <w:t> </w:t>
      </w:r>
      <w:r>
        <w:rPr>
          <w:color w:val="404040"/>
        </w:rPr>
        <w:t>|</w:t>
      </w:r>
      <w:r>
        <w:rPr>
          <w:color w:val="404040"/>
          <w:spacing w:val="-6"/>
        </w:rPr>
        <w:t> </w:t>
      </w:r>
      <w:hyperlink r:id="rId5">
        <w:r>
          <w:rPr>
            <w:color w:val="404040"/>
          </w:rPr>
          <w:t>email@example.com</w:t>
        </w:r>
      </w:hyperlink>
      <w:r>
        <w:rPr>
          <w:color w:val="404040"/>
          <w:spacing w:val="-3"/>
        </w:rPr>
        <w:t> </w:t>
      </w:r>
      <w:r>
        <w:rPr>
          <w:color w:val="404040"/>
        </w:rPr>
        <w:t>|</w:t>
      </w:r>
      <w:r>
        <w:rPr>
          <w:color w:val="404040"/>
          <w:spacing w:val="-4"/>
        </w:rPr>
        <w:t> </w:t>
      </w:r>
      <w:r>
        <w:rPr>
          <w:color w:val="404040"/>
          <w:spacing w:val="-2"/>
        </w:rPr>
        <w:t>LinkedIn</w:t>
      </w:r>
    </w:p>
    <w:p>
      <w:pPr>
        <w:pStyle w:val="BodyText"/>
        <w:spacing w:before="142"/>
        <w:ind w:left="0" w:firstLine="0"/>
      </w:pPr>
    </w:p>
    <w:p>
      <w:pPr>
        <w:pStyle w:val="Heading1"/>
      </w:pPr>
      <w:bookmarkStart w:name="Profile" w:id="1"/>
      <w:bookmarkEnd w:id="1"/>
      <w:r>
        <w:rPr>
          <w:b w:val="0"/>
        </w:rPr>
      </w:r>
      <w:r>
        <w:rPr>
          <w:color w:val="4E4E4E"/>
          <w:spacing w:val="-2"/>
        </w:rPr>
        <w:t>Profile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40" w:lineRule="auto" w:before="62" w:after="0"/>
        <w:ind w:left="508" w:right="228" w:hanging="361"/>
        <w:jc w:val="left"/>
        <w:rPr>
          <w:sz w:val="22"/>
        </w:rPr>
      </w:pPr>
      <w:r>
        <w:rPr>
          <w:color w:val="404040"/>
          <w:sz w:val="22"/>
        </w:rPr>
        <w:t>Restaurant manager with a decade of experience and comprehensive background in hospitality management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at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notable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establishments,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including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Hilton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Worldwide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Holdings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The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Culinary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Institute of America’s Gatehouse Restaurant. Known for innovative menu conceptualization and strategies, training and managing diverse teams, and delivering top-rated client satisfaction.</w:t>
      </w:r>
    </w:p>
    <w:p>
      <w:pPr>
        <w:pStyle w:val="BodyText"/>
        <w:spacing w:before="142"/>
        <w:ind w:left="0" w:firstLine="0"/>
      </w:pPr>
    </w:p>
    <w:p>
      <w:pPr>
        <w:pStyle w:val="Heading1"/>
      </w:pPr>
      <w:bookmarkStart w:name="Education" w:id="2"/>
      <w:bookmarkEnd w:id="2"/>
      <w:r>
        <w:rPr>
          <w:b w:val="0"/>
        </w:rPr>
      </w:r>
      <w:r>
        <w:rPr>
          <w:color w:val="4E4E4E"/>
          <w:spacing w:val="-2"/>
        </w:rPr>
        <w:t>Education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40" w:lineRule="auto" w:before="60" w:after="0"/>
        <w:ind w:left="508" w:right="714" w:hanging="361"/>
        <w:jc w:val="left"/>
        <w:rPr>
          <w:sz w:val="22"/>
        </w:rPr>
      </w:pPr>
      <w:r>
        <w:rPr>
          <w:color w:val="404040"/>
          <w:sz w:val="22"/>
        </w:rPr>
        <w:t>Bachelor’s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of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Science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(B.S.)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Business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Administration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Hospitality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Management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|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UNIVERSITY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OF NEVADA, Las Vegas, NV | January 2017 - June 2020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40" w:lineRule="auto" w:before="79" w:after="0"/>
        <w:ind w:left="508" w:right="714" w:hanging="361"/>
        <w:jc w:val="left"/>
        <w:rPr>
          <w:sz w:val="22"/>
        </w:rPr>
      </w:pPr>
      <w:r>
        <w:rPr>
          <w:color w:val="404040"/>
          <w:sz w:val="22"/>
        </w:rPr>
        <w:t>Associate’s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in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Occupational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Studies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(AOS)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Restaurant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Management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|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THE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CULINARY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INSTITUTE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OF AMERICA, Hyde Park, NY | September 2015 - December 2017</w:t>
      </w:r>
    </w:p>
    <w:p>
      <w:pPr>
        <w:pStyle w:val="BodyText"/>
        <w:spacing w:before="141"/>
        <w:ind w:left="0" w:firstLine="0"/>
      </w:pPr>
    </w:p>
    <w:p>
      <w:pPr>
        <w:pStyle w:val="Heading1"/>
      </w:pPr>
      <w:bookmarkStart w:name="Certifications" w:id="3"/>
      <w:bookmarkEnd w:id="3"/>
      <w:r>
        <w:rPr>
          <w:b w:val="0"/>
        </w:rPr>
      </w:r>
      <w:r>
        <w:rPr>
          <w:color w:val="4E4E4E"/>
          <w:spacing w:val="-2"/>
        </w:rPr>
        <w:t>Certifications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40" w:lineRule="auto" w:before="62" w:after="0"/>
        <w:ind w:left="508" w:right="0" w:hanging="361"/>
        <w:jc w:val="left"/>
        <w:rPr>
          <w:sz w:val="22"/>
        </w:rPr>
      </w:pPr>
      <w:r>
        <w:rPr>
          <w:color w:val="404040"/>
          <w:sz w:val="22"/>
        </w:rPr>
        <w:t>ServSafe</w:t>
      </w:r>
      <w:r>
        <w:rPr>
          <w:color w:val="404040"/>
          <w:spacing w:val="-9"/>
          <w:sz w:val="22"/>
        </w:rPr>
        <w:t> </w:t>
      </w:r>
      <w:r>
        <w:rPr>
          <w:color w:val="404040"/>
          <w:sz w:val="22"/>
        </w:rPr>
        <w:t>Food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Protection</w:t>
      </w:r>
      <w:r>
        <w:rPr>
          <w:color w:val="404040"/>
          <w:spacing w:val="-9"/>
          <w:sz w:val="22"/>
        </w:rPr>
        <w:t> </w:t>
      </w:r>
      <w:r>
        <w:rPr>
          <w:color w:val="404040"/>
          <w:sz w:val="22"/>
        </w:rPr>
        <w:t>Manager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Certification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(SFPMC),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National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Restaurant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Association,</w:t>
      </w:r>
      <w:r>
        <w:rPr>
          <w:color w:val="404040"/>
          <w:spacing w:val="-8"/>
          <w:sz w:val="22"/>
        </w:rPr>
        <w:t> </w:t>
      </w:r>
      <w:r>
        <w:rPr>
          <w:color w:val="404040"/>
          <w:spacing w:val="-4"/>
          <w:sz w:val="22"/>
        </w:rPr>
        <w:t>2020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40" w:lineRule="auto" w:before="81" w:after="0"/>
        <w:ind w:left="508" w:right="0" w:hanging="360"/>
        <w:jc w:val="left"/>
        <w:rPr>
          <w:sz w:val="22"/>
        </w:rPr>
      </w:pPr>
      <w:r>
        <w:rPr>
          <w:color w:val="404040"/>
          <w:sz w:val="22"/>
        </w:rPr>
        <w:t>Certified</w:t>
      </w:r>
      <w:r>
        <w:rPr>
          <w:color w:val="404040"/>
          <w:spacing w:val="-8"/>
          <w:sz w:val="22"/>
        </w:rPr>
        <w:t> </w:t>
      </w:r>
      <w:r>
        <w:rPr>
          <w:color w:val="404040"/>
          <w:sz w:val="22"/>
        </w:rPr>
        <w:t>Restaurant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Supervisor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(CRS),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American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Hotel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&amp;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Lodging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Educational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Institute,</w:t>
      </w:r>
      <w:r>
        <w:rPr>
          <w:color w:val="404040"/>
          <w:spacing w:val="-5"/>
          <w:sz w:val="22"/>
        </w:rPr>
        <w:t> </w:t>
      </w:r>
      <w:r>
        <w:rPr>
          <w:color w:val="404040"/>
          <w:spacing w:val="-4"/>
          <w:sz w:val="22"/>
        </w:rPr>
        <w:t>2019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40" w:lineRule="auto" w:before="80" w:after="0"/>
        <w:ind w:left="508" w:right="0" w:hanging="360"/>
        <w:jc w:val="left"/>
        <w:rPr>
          <w:sz w:val="22"/>
        </w:rPr>
      </w:pPr>
      <w:r>
        <w:rPr>
          <w:color w:val="404040"/>
          <w:sz w:val="22"/>
        </w:rPr>
        <w:t>Foodservice</w:t>
      </w:r>
      <w:r>
        <w:rPr>
          <w:color w:val="404040"/>
          <w:spacing w:val="-8"/>
          <w:sz w:val="22"/>
        </w:rPr>
        <w:t> </w:t>
      </w:r>
      <w:r>
        <w:rPr>
          <w:color w:val="404040"/>
          <w:sz w:val="22"/>
        </w:rPr>
        <w:t>Management</w:t>
      </w:r>
      <w:r>
        <w:rPr>
          <w:color w:val="404040"/>
          <w:spacing w:val="-9"/>
          <w:sz w:val="22"/>
        </w:rPr>
        <w:t> </w:t>
      </w:r>
      <w:r>
        <w:rPr>
          <w:color w:val="404040"/>
          <w:sz w:val="22"/>
        </w:rPr>
        <w:t>Professional</w:t>
      </w:r>
      <w:r>
        <w:rPr>
          <w:color w:val="404040"/>
          <w:spacing w:val="-8"/>
          <w:sz w:val="22"/>
        </w:rPr>
        <w:t> </w:t>
      </w:r>
      <w:r>
        <w:rPr>
          <w:color w:val="404040"/>
          <w:sz w:val="22"/>
        </w:rPr>
        <w:t>Certification</w:t>
      </w:r>
      <w:r>
        <w:rPr>
          <w:color w:val="404040"/>
          <w:spacing w:val="-8"/>
          <w:sz w:val="22"/>
        </w:rPr>
        <w:t> </w:t>
      </w:r>
      <w:r>
        <w:rPr>
          <w:color w:val="404040"/>
          <w:sz w:val="22"/>
        </w:rPr>
        <w:t>(FMP),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National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Restaurant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Association,</w:t>
      </w:r>
      <w:r>
        <w:rPr>
          <w:color w:val="404040"/>
          <w:spacing w:val="-7"/>
          <w:sz w:val="22"/>
        </w:rPr>
        <w:t> </w:t>
      </w:r>
      <w:r>
        <w:rPr>
          <w:color w:val="404040"/>
          <w:spacing w:val="-4"/>
          <w:sz w:val="22"/>
        </w:rPr>
        <w:t>2018</w:t>
      </w:r>
    </w:p>
    <w:p>
      <w:pPr>
        <w:pStyle w:val="BodyText"/>
        <w:spacing w:before="140"/>
        <w:ind w:left="0" w:firstLine="0"/>
      </w:pPr>
    </w:p>
    <w:p>
      <w:pPr>
        <w:pStyle w:val="Heading1"/>
      </w:pPr>
      <w:bookmarkStart w:name="Key Skills" w:id="4"/>
      <w:bookmarkEnd w:id="4"/>
      <w:r>
        <w:rPr>
          <w:b w:val="0"/>
        </w:rPr>
      </w:r>
      <w:r>
        <w:rPr>
          <w:color w:val="4E4E4E"/>
        </w:rPr>
        <w:t>Key</w:t>
      </w:r>
      <w:r>
        <w:rPr>
          <w:color w:val="4E4E4E"/>
          <w:spacing w:val="-1"/>
        </w:rPr>
        <w:t> </w:t>
      </w:r>
      <w:r>
        <w:rPr>
          <w:color w:val="4E4E4E"/>
          <w:spacing w:val="-2"/>
        </w:rPr>
        <w:t>Skills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40" w:lineRule="auto" w:before="62" w:after="0"/>
        <w:ind w:left="508" w:right="0" w:hanging="361"/>
        <w:jc w:val="left"/>
        <w:rPr>
          <w:sz w:val="22"/>
        </w:rPr>
      </w:pPr>
      <w:r>
        <w:rPr>
          <w:color w:val="404040"/>
          <w:sz w:val="22"/>
        </w:rPr>
        <w:t>Budgeting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cost</w:t>
      </w:r>
      <w:r>
        <w:rPr>
          <w:color w:val="404040"/>
          <w:spacing w:val="-3"/>
          <w:sz w:val="22"/>
        </w:rPr>
        <w:t> </w:t>
      </w:r>
      <w:r>
        <w:rPr>
          <w:color w:val="404040"/>
          <w:spacing w:val="-2"/>
          <w:sz w:val="22"/>
        </w:rPr>
        <w:t>accounting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40" w:lineRule="auto" w:before="80" w:after="0"/>
        <w:ind w:left="508" w:right="0" w:hanging="360"/>
        <w:jc w:val="left"/>
        <w:rPr>
          <w:sz w:val="22"/>
        </w:rPr>
      </w:pPr>
      <w:r>
        <w:rPr>
          <w:color w:val="404040"/>
          <w:sz w:val="22"/>
        </w:rPr>
        <w:t>Conflict</w:t>
      </w:r>
      <w:r>
        <w:rPr>
          <w:color w:val="404040"/>
          <w:spacing w:val="-3"/>
          <w:sz w:val="22"/>
        </w:rPr>
        <w:t> </w:t>
      </w:r>
      <w:r>
        <w:rPr>
          <w:color w:val="404040"/>
          <w:spacing w:val="-2"/>
          <w:sz w:val="22"/>
        </w:rPr>
        <w:t>resolution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40" w:lineRule="auto" w:before="81" w:after="0"/>
        <w:ind w:left="508" w:right="0" w:hanging="360"/>
        <w:jc w:val="left"/>
        <w:rPr>
          <w:sz w:val="22"/>
        </w:rPr>
      </w:pPr>
      <w:r>
        <w:rPr>
          <w:color w:val="404040"/>
          <w:sz w:val="22"/>
        </w:rPr>
        <w:t>Menu</w:t>
      </w:r>
      <w:r>
        <w:rPr>
          <w:color w:val="404040"/>
          <w:spacing w:val="-2"/>
          <w:sz w:val="22"/>
        </w:rPr>
        <w:t> creation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40" w:lineRule="auto" w:before="80" w:after="0"/>
        <w:ind w:left="508" w:right="0" w:hanging="360"/>
        <w:jc w:val="left"/>
        <w:rPr>
          <w:sz w:val="22"/>
        </w:rPr>
      </w:pPr>
      <w:r>
        <w:rPr>
          <w:color w:val="404040"/>
          <w:sz w:val="22"/>
        </w:rPr>
        <w:t>Regulatory</w:t>
      </w:r>
      <w:r>
        <w:rPr>
          <w:color w:val="404040"/>
          <w:spacing w:val="-6"/>
          <w:sz w:val="22"/>
        </w:rPr>
        <w:t> </w:t>
      </w:r>
      <w:r>
        <w:rPr>
          <w:color w:val="404040"/>
          <w:spacing w:val="-2"/>
          <w:sz w:val="22"/>
        </w:rPr>
        <w:t>compliance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40" w:lineRule="auto" w:before="78" w:after="0"/>
        <w:ind w:left="508" w:right="0" w:hanging="360"/>
        <w:jc w:val="left"/>
        <w:rPr>
          <w:sz w:val="22"/>
        </w:rPr>
      </w:pPr>
      <w:r>
        <w:rPr>
          <w:color w:val="404040"/>
          <w:sz w:val="22"/>
        </w:rPr>
        <w:t>Scheduling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time</w:t>
      </w:r>
      <w:r>
        <w:rPr>
          <w:color w:val="404040"/>
          <w:spacing w:val="-4"/>
          <w:sz w:val="22"/>
        </w:rPr>
        <w:t> </w:t>
      </w:r>
      <w:r>
        <w:rPr>
          <w:color w:val="404040"/>
          <w:spacing w:val="-2"/>
          <w:sz w:val="22"/>
        </w:rPr>
        <w:t>management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40" w:lineRule="auto" w:before="80" w:after="0"/>
        <w:ind w:left="508" w:right="0" w:hanging="360"/>
        <w:jc w:val="left"/>
        <w:rPr>
          <w:sz w:val="22"/>
        </w:rPr>
      </w:pPr>
      <w:r>
        <w:rPr>
          <w:color w:val="404040"/>
          <w:sz w:val="22"/>
        </w:rPr>
        <w:t>Staff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training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4"/>
          <w:sz w:val="22"/>
        </w:rPr>
        <w:t> </w:t>
      </w:r>
      <w:r>
        <w:rPr>
          <w:color w:val="404040"/>
          <w:spacing w:val="-2"/>
          <w:sz w:val="22"/>
        </w:rPr>
        <w:t>coaching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40" w:lineRule="auto" w:before="81" w:after="0"/>
        <w:ind w:left="508" w:right="0" w:hanging="360"/>
        <w:jc w:val="left"/>
        <w:rPr>
          <w:sz w:val="22"/>
        </w:rPr>
      </w:pPr>
      <w:r>
        <w:rPr>
          <w:color w:val="404040"/>
          <w:sz w:val="22"/>
        </w:rPr>
        <w:t>Team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leadership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5"/>
          <w:sz w:val="22"/>
        </w:rPr>
        <w:t> </w:t>
      </w:r>
      <w:r>
        <w:rPr>
          <w:color w:val="404040"/>
          <w:spacing w:val="-2"/>
          <w:sz w:val="22"/>
        </w:rPr>
        <w:t>motivation</w:t>
      </w:r>
    </w:p>
    <w:p>
      <w:pPr>
        <w:pStyle w:val="BodyText"/>
        <w:spacing w:before="140"/>
        <w:ind w:left="0" w:firstLine="0"/>
      </w:pPr>
    </w:p>
    <w:p>
      <w:pPr>
        <w:pStyle w:val="Heading1"/>
      </w:pPr>
      <w:bookmarkStart w:name="Professional Experience" w:id="5"/>
      <w:bookmarkEnd w:id="5"/>
      <w:r>
        <w:rPr>
          <w:b w:val="0"/>
        </w:rPr>
      </w:r>
      <w:r>
        <w:rPr>
          <w:color w:val="4E4E4E"/>
        </w:rPr>
        <w:t>Professional</w:t>
      </w:r>
      <w:r>
        <w:rPr>
          <w:color w:val="4E4E4E"/>
          <w:spacing w:val="-10"/>
        </w:rPr>
        <w:t> </w:t>
      </w:r>
      <w:r>
        <w:rPr>
          <w:color w:val="4E4E4E"/>
          <w:spacing w:val="-2"/>
        </w:rPr>
        <w:t>Experience</w:t>
      </w:r>
    </w:p>
    <w:p>
      <w:pPr>
        <w:pStyle w:val="Heading2"/>
      </w:pPr>
      <w:bookmarkStart w:name="Senior Restaurant Manager | Hilton World" w:id="6"/>
      <w:bookmarkEnd w:id="6"/>
      <w:r>
        <w:rPr>
          <w:b w:val="0"/>
        </w:rPr>
      </w:r>
      <w:r>
        <w:rPr>
          <w:color w:val="181818"/>
        </w:rPr>
        <w:t>SENIOR</w:t>
      </w:r>
      <w:r>
        <w:rPr>
          <w:color w:val="181818"/>
          <w:spacing w:val="-3"/>
        </w:rPr>
        <w:t> </w:t>
      </w:r>
      <w:r>
        <w:rPr>
          <w:color w:val="181818"/>
        </w:rPr>
        <w:t>RESTAURANT</w:t>
      </w:r>
      <w:r>
        <w:rPr>
          <w:color w:val="181818"/>
          <w:spacing w:val="-3"/>
        </w:rPr>
        <w:t> </w:t>
      </w:r>
      <w:r>
        <w:rPr>
          <w:color w:val="181818"/>
        </w:rPr>
        <w:t>MANAGER</w:t>
      </w:r>
      <w:r>
        <w:rPr>
          <w:color w:val="181818"/>
          <w:spacing w:val="-5"/>
        </w:rPr>
        <w:t> </w:t>
      </w:r>
      <w:r>
        <w:rPr>
          <w:color w:val="181818"/>
        </w:rPr>
        <w:t>|</w:t>
      </w:r>
      <w:r>
        <w:rPr>
          <w:color w:val="181818"/>
          <w:spacing w:val="-2"/>
        </w:rPr>
        <w:t> </w:t>
      </w:r>
      <w:r>
        <w:rPr>
          <w:color w:val="181818"/>
        </w:rPr>
        <w:t>HILTON</w:t>
      </w:r>
      <w:r>
        <w:rPr>
          <w:color w:val="181818"/>
          <w:spacing w:val="-2"/>
        </w:rPr>
        <w:t> </w:t>
      </w:r>
      <w:r>
        <w:rPr>
          <w:color w:val="181818"/>
        </w:rPr>
        <w:t>WORLDWIDE</w:t>
      </w:r>
      <w:r>
        <w:rPr>
          <w:color w:val="181818"/>
          <w:spacing w:val="-3"/>
        </w:rPr>
        <w:t> </w:t>
      </w:r>
      <w:r>
        <w:rPr>
          <w:color w:val="181818"/>
        </w:rPr>
        <w:t>HOLDINGS,</w:t>
      </w:r>
      <w:r>
        <w:rPr>
          <w:color w:val="181818"/>
          <w:spacing w:val="-4"/>
        </w:rPr>
        <w:t> </w:t>
      </w:r>
      <w:r>
        <w:rPr>
          <w:color w:val="181818"/>
        </w:rPr>
        <w:t>ITHACA,</w:t>
      </w:r>
      <w:r>
        <w:rPr>
          <w:color w:val="181818"/>
          <w:spacing w:val="-4"/>
        </w:rPr>
        <w:t> </w:t>
      </w:r>
      <w:r>
        <w:rPr>
          <w:color w:val="181818"/>
        </w:rPr>
        <w:t>NY</w:t>
      </w:r>
      <w:r>
        <w:rPr>
          <w:color w:val="181818"/>
          <w:spacing w:val="-2"/>
        </w:rPr>
        <w:t> </w:t>
      </w:r>
      <w:r>
        <w:rPr>
          <w:color w:val="181818"/>
        </w:rPr>
        <w:t>|</w:t>
      </w:r>
      <w:r>
        <w:rPr>
          <w:color w:val="181818"/>
          <w:spacing w:val="-2"/>
        </w:rPr>
        <w:t> </w:t>
      </w:r>
      <w:r>
        <w:rPr>
          <w:color w:val="181818"/>
        </w:rPr>
        <w:t>DECEMBER</w:t>
      </w:r>
      <w:r>
        <w:rPr>
          <w:color w:val="181818"/>
          <w:spacing w:val="-5"/>
        </w:rPr>
        <w:t> </w:t>
      </w:r>
      <w:r>
        <w:rPr>
          <w:color w:val="181818"/>
        </w:rPr>
        <w:t>2017</w:t>
      </w:r>
      <w:r>
        <w:rPr>
          <w:color w:val="181818"/>
          <w:spacing w:val="-2"/>
        </w:rPr>
        <w:t> </w:t>
      </w:r>
      <w:r>
        <w:rPr>
          <w:color w:val="181818"/>
        </w:rPr>
        <w:t>- </w:t>
      </w:r>
      <w:r>
        <w:rPr>
          <w:color w:val="181818"/>
          <w:spacing w:val="-2"/>
        </w:rPr>
        <w:t>PRESENT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40" w:lineRule="auto" w:before="101" w:after="0"/>
        <w:ind w:left="508" w:right="308" w:hanging="361"/>
        <w:jc w:val="left"/>
        <w:rPr>
          <w:sz w:val="22"/>
        </w:rPr>
      </w:pPr>
      <w:r>
        <w:rPr>
          <w:color w:val="404040"/>
          <w:sz w:val="22"/>
        </w:rPr>
        <w:t>Developed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implemented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a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new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menu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that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elevated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client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satisfaction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by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20%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based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on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reviews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and increased average revenue per customer by 15%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40" w:lineRule="auto" w:before="81" w:after="0"/>
        <w:ind w:left="508" w:right="148" w:hanging="361"/>
        <w:jc w:val="left"/>
        <w:rPr>
          <w:sz w:val="22"/>
        </w:rPr>
      </w:pPr>
      <w:r>
        <w:rPr>
          <w:color w:val="404040"/>
          <w:sz w:val="22"/>
        </w:rPr>
        <w:t>Trained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supervised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a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team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of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more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than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30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staff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members,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creating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an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environment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that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consistently delivers quality service and maintains a staff turnover rate of less than 10%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40" w:lineRule="auto" w:before="79" w:after="0"/>
        <w:ind w:left="508" w:right="157" w:hanging="361"/>
        <w:jc w:val="left"/>
        <w:rPr>
          <w:sz w:val="22"/>
        </w:rPr>
      </w:pPr>
      <w:r>
        <w:rPr>
          <w:color w:val="404040"/>
          <w:sz w:val="22"/>
        </w:rPr>
        <w:t>Led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customer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complaint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resolution,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achieving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a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95%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satisfaction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rate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due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to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quick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effective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problem- </w:t>
      </w:r>
      <w:r>
        <w:rPr>
          <w:color w:val="404040"/>
          <w:spacing w:val="-2"/>
          <w:sz w:val="22"/>
        </w:rPr>
        <w:t>solving</w:t>
      </w:r>
    </w:p>
    <w:p>
      <w:pPr>
        <w:pStyle w:val="Heading2"/>
        <w:spacing w:before="181"/>
        <w:ind w:left="148" w:right="57"/>
      </w:pPr>
      <w:bookmarkStart w:name="Assistant Restaurant Manager | The Culin" w:id="7"/>
      <w:bookmarkEnd w:id="7"/>
      <w:r>
        <w:rPr>
          <w:b w:val="0"/>
        </w:rPr>
      </w:r>
      <w:r>
        <w:rPr>
          <w:color w:val="181818"/>
        </w:rPr>
        <w:t>ASSISTANT</w:t>
      </w:r>
      <w:r>
        <w:rPr>
          <w:color w:val="181818"/>
          <w:spacing w:val="-4"/>
        </w:rPr>
        <w:t> </w:t>
      </w:r>
      <w:r>
        <w:rPr>
          <w:color w:val="181818"/>
        </w:rPr>
        <w:t>RESTAURANT</w:t>
      </w:r>
      <w:r>
        <w:rPr>
          <w:color w:val="181818"/>
          <w:spacing w:val="-4"/>
        </w:rPr>
        <w:t> </w:t>
      </w:r>
      <w:r>
        <w:rPr>
          <w:color w:val="181818"/>
        </w:rPr>
        <w:t>MANAGER</w:t>
      </w:r>
      <w:r>
        <w:rPr>
          <w:color w:val="181818"/>
          <w:spacing w:val="-4"/>
        </w:rPr>
        <w:t> </w:t>
      </w:r>
      <w:r>
        <w:rPr>
          <w:color w:val="181818"/>
        </w:rPr>
        <w:t>|</w:t>
      </w:r>
      <w:r>
        <w:rPr>
          <w:color w:val="181818"/>
          <w:spacing w:val="-5"/>
        </w:rPr>
        <w:t> </w:t>
      </w:r>
      <w:r>
        <w:rPr>
          <w:color w:val="181818"/>
        </w:rPr>
        <w:t>THE</w:t>
      </w:r>
      <w:r>
        <w:rPr>
          <w:color w:val="181818"/>
          <w:spacing w:val="-4"/>
        </w:rPr>
        <w:t> </w:t>
      </w:r>
      <w:r>
        <w:rPr>
          <w:color w:val="181818"/>
        </w:rPr>
        <w:t>CULINARY</w:t>
      </w:r>
      <w:r>
        <w:rPr>
          <w:color w:val="181818"/>
          <w:spacing w:val="-3"/>
        </w:rPr>
        <w:t> </w:t>
      </w:r>
      <w:r>
        <w:rPr>
          <w:color w:val="181818"/>
        </w:rPr>
        <w:t>INSTITUTE</w:t>
      </w:r>
      <w:r>
        <w:rPr>
          <w:color w:val="181818"/>
          <w:spacing w:val="-4"/>
        </w:rPr>
        <w:t> </w:t>
      </w:r>
      <w:r>
        <w:rPr>
          <w:color w:val="181818"/>
        </w:rPr>
        <w:t>OF</w:t>
      </w:r>
      <w:r>
        <w:rPr>
          <w:color w:val="181818"/>
          <w:spacing w:val="-3"/>
        </w:rPr>
        <w:t> </w:t>
      </w:r>
      <w:r>
        <w:rPr>
          <w:color w:val="181818"/>
        </w:rPr>
        <w:t>AMERICA</w:t>
      </w:r>
      <w:r>
        <w:rPr>
          <w:color w:val="181818"/>
          <w:spacing w:val="-6"/>
        </w:rPr>
        <w:t> </w:t>
      </w:r>
      <w:r>
        <w:rPr>
          <w:color w:val="181818"/>
        </w:rPr>
        <w:t>GATEWAY RESTAURANT, HYDE PARK, NY | MAY 2015 - NOVEMBER 2017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40" w:lineRule="auto" w:before="100" w:after="0"/>
        <w:ind w:left="508" w:right="0" w:hanging="360"/>
        <w:jc w:val="left"/>
        <w:rPr>
          <w:sz w:val="22"/>
        </w:rPr>
      </w:pPr>
      <w:r>
        <w:rPr>
          <w:color w:val="404040"/>
          <w:sz w:val="22"/>
        </w:rPr>
        <w:t>Assisted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in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creating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testing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novel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dishes,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contributing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to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an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overall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30%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increase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in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menu</w:t>
      </w:r>
      <w:r>
        <w:rPr>
          <w:color w:val="404040"/>
          <w:spacing w:val="-3"/>
          <w:sz w:val="22"/>
        </w:rPr>
        <w:t> </w:t>
      </w:r>
      <w:r>
        <w:rPr>
          <w:color w:val="404040"/>
          <w:spacing w:val="-2"/>
          <w:sz w:val="22"/>
        </w:rPr>
        <w:t>diversity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40" w:lineRule="auto" w:before="81" w:after="0"/>
        <w:ind w:left="508" w:right="0" w:hanging="360"/>
        <w:jc w:val="left"/>
        <w:rPr>
          <w:sz w:val="22"/>
        </w:rPr>
      </w:pPr>
      <w:r>
        <w:rPr>
          <w:color w:val="404040"/>
          <w:sz w:val="22"/>
        </w:rPr>
        <w:t>Managed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a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team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of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12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staff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members,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ensuring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efficiency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effective</w:t>
      </w:r>
      <w:r>
        <w:rPr>
          <w:color w:val="404040"/>
          <w:spacing w:val="-4"/>
          <w:sz w:val="22"/>
        </w:rPr>
        <w:t> </w:t>
      </w:r>
      <w:r>
        <w:rPr>
          <w:color w:val="404040"/>
          <w:spacing w:val="-2"/>
          <w:sz w:val="22"/>
        </w:rPr>
        <w:t>scheduling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40" w:lineRule="auto" w:before="80" w:after="0"/>
        <w:ind w:left="508" w:right="0" w:hanging="360"/>
        <w:jc w:val="left"/>
        <w:rPr>
          <w:sz w:val="22"/>
        </w:rPr>
      </w:pPr>
      <w:r>
        <w:rPr>
          <w:color w:val="404040"/>
          <w:sz w:val="22"/>
        </w:rPr>
        <w:t>Responded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to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resolved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customer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concerns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to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maintain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a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five-star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customer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satisfaction</w:t>
      </w:r>
      <w:r>
        <w:rPr>
          <w:color w:val="404040"/>
          <w:spacing w:val="-5"/>
          <w:sz w:val="22"/>
        </w:rPr>
        <w:t> </w:t>
      </w:r>
      <w:r>
        <w:rPr>
          <w:color w:val="404040"/>
          <w:spacing w:val="-2"/>
          <w:sz w:val="22"/>
        </w:rPr>
        <w:t>rating</w:t>
      </w:r>
    </w:p>
    <w:sectPr>
      <w:type w:val="continuous"/>
      <w:pgSz w:w="12240" w:h="15840"/>
      <w:pgMar w:top="380" w:bottom="280" w:left="86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mbria">
    <w:altName w:val="Cambr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508" w:hanging="361"/>
      </w:pPr>
      <w:rPr>
        <w:rFonts w:hint="default" w:ascii="Symbol" w:hAnsi="Symbol" w:eastAsia="Symbol" w:cs="Symbol"/>
        <w:b w:val="0"/>
        <w:bCs w:val="0"/>
        <w:i w:val="0"/>
        <w:iCs w:val="0"/>
        <w:color w:val="40404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02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04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06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08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1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12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14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16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80"/>
      <w:ind w:left="508" w:hanging="360"/>
    </w:pPr>
    <w:rPr>
      <w:rFonts w:ascii="Cambria" w:hAnsi="Cambria" w:eastAsia="Cambria" w:cs="Cambria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47"/>
      <w:outlineLvl w:val="1"/>
    </w:pPr>
    <w:rPr>
      <w:rFonts w:ascii="Cambria" w:hAnsi="Cambria" w:eastAsia="Cambria" w:cs="Cambria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80"/>
      <w:ind w:left="147"/>
      <w:outlineLvl w:val="2"/>
    </w:pPr>
    <w:rPr>
      <w:rFonts w:ascii="Cambria" w:hAnsi="Cambria" w:eastAsia="Cambria" w:cs="Cambria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1"/>
      <w:ind w:left="147"/>
    </w:pPr>
    <w:rPr>
      <w:rFonts w:ascii="Cambria" w:hAnsi="Cambria" w:eastAsia="Cambria" w:cs="Cambria"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80"/>
      <w:ind w:left="508" w:hanging="360"/>
    </w:pPr>
    <w:rPr>
      <w:rFonts w:ascii="Cambria" w:hAnsi="Cambria" w:eastAsia="Cambria" w:cs="Cambri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email@example.com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 Leng</dc:creator>
  <dcterms:created xsi:type="dcterms:W3CDTF">2024-03-28T21:42:44Z</dcterms:created>
  <dcterms:modified xsi:type="dcterms:W3CDTF">2024-03-28T21:42:44Z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Created">
    <vt:filetime>2024-02-17T00:00:00Z</vt:filetime>
  </property>
  <property fmtid="{D5CDD505-2E9C-101B-9397-08002B2CF9AE}" pid="4" name="Creator">
    <vt:lpwstr>Acrobat PDFMaker 23 for Word</vt:lpwstr>
  </property>
  <property fmtid="{D5CDD505-2E9C-101B-9397-08002B2CF9AE}" pid="5" name="LastSaved">
    <vt:filetime>2024-03-28T00:00:00Z</vt:filetime>
  </property>
  <property fmtid="{D5CDD505-2E9C-101B-9397-08002B2CF9AE}" pid="6" name="Producer">
    <vt:lpwstr>Adobe PDF Library 23.8.53</vt:lpwstr>
  </property>
  <property fmtid="{D5CDD505-2E9C-101B-9397-08002B2CF9AE}" pid="7" name="SourceModified">
    <vt:lpwstr>D:20240216202725</vt:lpwstr>
  </property>
</Properties>
</file>