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STEVEN</w:t>
      </w:r>
      <w:r>
        <w:rPr>
          <w:spacing w:val="-6"/>
        </w:rPr>
        <w:t> </w:t>
      </w:r>
      <w:r>
        <w:rPr>
          <w:spacing w:val="-2"/>
        </w:rPr>
        <w:t>JACKSON</w:t>
      </w:r>
    </w:p>
    <w:p>
      <w:pPr>
        <w:pStyle w:val="BodyText"/>
        <w:spacing w:line="333" w:lineRule="auto" w:before="101"/>
        <w:ind w:left="3250" w:right="2062" w:hanging="1020"/>
      </w:pPr>
      <w:r>
        <w:rPr/>
        <w:t>(123)</w:t>
      </w:r>
      <w:r>
        <w:rPr>
          <w:spacing w:val="-8"/>
        </w:rPr>
        <w:t> </w:t>
      </w:r>
      <w:r>
        <w:rPr/>
        <w:t>456-7890</w:t>
      </w:r>
      <w:r>
        <w:rPr>
          <w:spacing w:val="-9"/>
        </w:rPr>
        <w:t> </w:t>
      </w:r>
      <w:hyperlink r:id="rId5">
        <w:r>
          <w:rPr/>
          <w:t>email@example.com</w:t>
        </w:r>
      </w:hyperlink>
      <w:r>
        <w:rPr>
          <w:spacing w:val="-8"/>
        </w:rPr>
        <w:t> </w:t>
      </w:r>
      <w:r>
        <w:rPr/>
        <w:t>LinkedIn</w:t>
      </w:r>
      <w:r>
        <w:rPr>
          <w:spacing w:val="-9"/>
        </w:rPr>
        <w:t> </w:t>
      </w:r>
      <w:r>
        <w:rPr/>
        <w:t>|</w:t>
      </w:r>
      <w:r>
        <w:rPr>
          <w:spacing w:val="-8"/>
        </w:rPr>
        <w:t> </w:t>
      </w:r>
      <w:r>
        <w:rPr/>
        <w:t>Portfolio City, State Abbreviation zip code</w:t>
      </w: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1155700</wp:posOffset>
            </wp:positionH>
            <wp:positionV relativeFrom="paragraph">
              <wp:posOffset>113576</wp:posOffset>
            </wp:positionV>
            <wp:extent cx="5686425" cy="38100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"/>
      </w:pPr>
    </w:p>
    <w:p>
      <w:pPr>
        <w:pStyle w:val="Heading1"/>
      </w:pPr>
      <w:r>
        <w:rPr>
          <w:spacing w:val="-2"/>
        </w:rPr>
        <w:t>PROFILE</w:t>
      </w:r>
    </w:p>
    <w:p>
      <w:pPr>
        <w:spacing w:line="372" w:lineRule="auto" w:before="193"/>
        <w:ind w:left="100" w:right="324" w:firstLine="0"/>
        <w:jc w:val="left"/>
        <w:rPr>
          <w:sz w:val="17"/>
        </w:rPr>
      </w:pPr>
      <w:r>
        <w:rPr>
          <w:sz w:val="17"/>
        </w:rPr>
        <w:t>Dedicated high school senior with a strong academic record, a consistent 3.8 GPA, and a deep passion for environmental</w:t>
      </w:r>
      <w:r>
        <w:rPr>
          <w:spacing w:val="-4"/>
          <w:sz w:val="17"/>
        </w:rPr>
        <w:t> </w:t>
      </w:r>
      <w:r>
        <w:rPr>
          <w:sz w:val="17"/>
        </w:rPr>
        <w:t>conservation.</w:t>
      </w:r>
      <w:r>
        <w:rPr>
          <w:spacing w:val="-4"/>
          <w:sz w:val="17"/>
        </w:rPr>
        <w:t> </w:t>
      </w:r>
      <w:r>
        <w:rPr>
          <w:sz w:val="17"/>
        </w:rPr>
        <w:t>Leadership</w:t>
      </w:r>
      <w:r>
        <w:rPr>
          <w:spacing w:val="-4"/>
          <w:sz w:val="17"/>
        </w:rPr>
        <w:t> </w:t>
      </w:r>
      <w:r>
        <w:rPr>
          <w:sz w:val="17"/>
        </w:rPr>
        <w:t>and</w:t>
      </w:r>
      <w:r>
        <w:rPr>
          <w:spacing w:val="-4"/>
          <w:sz w:val="17"/>
        </w:rPr>
        <w:t> </w:t>
      </w:r>
      <w:r>
        <w:rPr>
          <w:sz w:val="17"/>
        </w:rPr>
        <w:t>teamwork</w:t>
      </w:r>
      <w:r>
        <w:rPr>
          <w:spacing w:val="-4"/>
          <w:sz w:val="17"/>
        </w:rPr>
        <w:t> </w:t>
      </w:r>
      <w:r>
        <w:rPr>
          <w:sz w:val="17"/>
        </w:rPr>
        <w:t>experience</w:t>
      </w:r>
      <w:r>
        <w:rPr>
          <w:spacing w:val="-4"/>
          <w:sz w:val="17"/>
        </w:rPr>
        <w:t> </w:t>
      </w:r>
      <w:r>
        <w:rPr>
          <w:sz w:val="17"/>
        </w:rPr>
        <w:t>fuel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commitment</w:t>
      </w:r>
      <w:r>
        <w:rPr>
          <w:spacing w:val="-4"/>
          <w:sz w:val="17"/>
        </w:rPr>
        <w:t> </w:t>
      </w:r>
      <w:r>
        <w:rPr>
          <w:sz w:val="17"/>
        </w:rPr>
        <w:t>to</w:t>
      </w:r>
      <w:r>
        <w:rPr>
          <w:spacing w:val="-4"/>
          <w:sz w:val="17"/>
        </w:rPr>
        <w:t> </w:t>
      </w:r>
      <w:r>
        <w:rPr>
          <w:sz w:val="17"/>
        </w:rPr>
        <w:t>ﬁnd</w:t>
      </w:r>
      <w:r>
        <w:rPr>
          <w:spacing w:val="-4"/>
          <w:sz w:val="17"/>
        </w:rPr>
        <w:t> </w:t>
      </w:r>
      <w:r>
        <w:rPr>
          <w:sz w:val="17"/>
        </w:rPr>
        <w:t>innovative</w:t>
      </w:r>
      <w:r>
        <w:rPr>
          <w:spacing w:val="-4"/>
          <w:sz w:val="17"/>
        </w:rPr>
        <w:t> </w:t>
      </w:r>
      <w:r>
        <w:rPr>
          <w:sz w:val="17"/>
        </w:rPr>
        <w:t>solutions</w:t>
      </w:r>
      <w:r>
        <w:rPr>
          <w:spacing w:val="-4"/>
          <w:sz w:val="17"/>
        </w:rPr>
        <w:t> </w:t>
      </w:r>
      <w:r>
        <w:rPr>
          <w:sz w:val="17"/>
        </w:rPr>
        <w:t>for an environmentally sustainable, collaborative future.</w:t>
      </w:r>
    </w:p>
    <w:p>
      <w:pPr>
        <w:pStyle w:val="BodyText"/>
        <w:spacing w:before="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1155700</wp:posOffset>
                </wp:positionH>
                <wp:positionV relativeFrom="paragraph">
                  <wp:posOffset>185727</wp:posOffset>
                </wp:positionV>
                <wp:extent cx="568642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6425" h="0">
                              <a:moveTo>
                                <a:pt x="0" y="0"/>
                              </a:moveTo>
                              <a:lnTo>
                                <a:pt x="56864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pt;margin-top:14.624205pt;width:447.75pt;height:.1pt;mso-position-horizontal-relative:page;mso-position-vertical-relative:paragraph;z-index:-15728128;mso-wrap-distance-left:0;mso-wrap-distance-right:0" id="docshape1" coordorigin="1820,292" coordsize="8955,0" path="m1820,292l10775,292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  <w:rPr>
          <w:sz w:val="17"/>
        </w:rPr>
      </w:pPr>
    </w:p>
    <w:p>
      <w:pPr>
        <w:pStyle w:val="Heading1"/>
      </w:pPr>
      <w:r>
        <w:rPr/>
        <w:t>PROFESSIONAL</w:t>
      </w:r>
      <w:r>
        <w:rPr>
          <w:spacing w:val="-10"/>
        </w:rPr>
        <w:t> </w:t>
      </w:r>
      <w:r>
        <w:rPr>
          <w:spacing w:val="-2"/>
        </w:rPr>
        <w:t>EXPERIENCE</w:t>
      </w:r>
    </w:p>
    <w:p>
      <w:pPr>
        <w:pStyle w:val="Heading2"/>
        <w:tabs>
          <w:tab w:pos="6832" w:val="left" w:leader="none"/>
        </w:tabs>
        <w:spacing w:before="112"/>
      </w:pPr>
      <w:r>
        <w:rPr>
          <w:spacing w:val="-2"/>
        </w:rPr>
        <w:t>Babysitter,</w:t>
      </w:r>
      <w:r>
        <w:rPr>
          <w:spacing w:val="2"/>
        </w:rPr>
        <w:t> </w:t>
      </w:r>
      <w:r>
        <w:rPr>
          <w:spacing w:val="-2"/>
        </w:rPr>
        <w:t>Springﬁeld,</w:t>
      </w:r>
      <w:r>
        <w:rPr>
          <w:spacing w:val="3"/>
        </w:rPr>
        <w:t> </w:t>
      </w:r>
      <w:r>
        <w:rPr>
          <w:spacing w:val="-5"/>
        </w:rPr>
        <w:t>OH</w:t>
      </w:r>
      <w:r>
        <w:rPr/>
        <w:tab/>
        <w:t>September</w:t>
      </w:r>
      <w:r>
        <w:rPr>
          <w:spacing w:val="-7"/>
        </w:rPr>
        <w:t> </w:t>
      </w:r>
      <w:r>
        <w:rPr/>
        <w:t>2019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2"/>
        </w:rPr>
        <w:t>present</w:t>
      </w:r>
    </w:p>
    <w:p>
      <w:pPr>
        <w:pStyle w:val="BodyText"/>
        <w:spacing w:before="3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414" w:right="0" w:hanging="134"/>
        <w:jc w:val="left"/>
        <w:rPr>
          <w:sz w:val="19"/>
        </w:rPr>
      </w:pPr>
      <w:r>
        <w:rPr>
          <w:sz w:val="19"/>
        </w:rPr>
        <w:t>Provide</w:t>
      </w:r>
      <w:r>
        <w:rPr>
          <w:spacing w:val="-9"/>
          <w:sz w:val="19"/>
        </w:rPr>
        <w:t> </w:t>
      </w:r>
      <w:r>
        <w:rPr>
          <w:sz w:val="19"/>
        </w:rPr>
        <w:t>exceptional</w:t>
      </w:r>
      <w:r>
        <w:rPr>
          <w:spacing w:val="-7"/>
          <w:sz w:val="19"/>
        </w:rPr>
        <w:t> </w:t>
      </w:r>
      <w:r>
        <w:rPr>
          <w:sz w:val="19"/>
        </w:rPr>
        <w:t>childcare</w:t>
      </w:r>
      <w:r>
        <w:rPr>
          <w:spacing w:val="-7"/>
          <w:sz w:val="19"/>
        </w:rPr>
        <w:t> </w:t>
      </w:r>
      <w:r>
        <w:rPr>
          <w:sz w:val="19"/>
        </w:rPr>
        <w:t>services</w:t>
      </w:r>
      <w:r>
        <w:rPr>
          <w:spacing w:val="-7"/>
          <w:sz w:val="19"/>
        </w:rPr>
        <w:t> </w:t>
      </w:r>
      <w:r>
        <w:rPr>
          <w:sz w:val="19"/>
        </w:rPr>
        <w:t>for</w:t>
      </w:r>
      <w:r>
        <w:rPr>
          <w:spacing w:val="-7"/>
          <w:sz w:val="19"/>
        </w:rPr>
        <w:t> </w:t>
      </w:r>
      <w:r>
        <w:rPr>
          <w:sz w:val="19"/>
        </w:rPr>
        <w:t>ﬁve</w:t>
      </w:r>
      <w:r>
        <w:rPr>
          <w:spacing w:val="-7"/>
          <w:sz w:val="19"/>
        </w:rPr>
        <w:t> </w:t>
      </w:r>
      <w:r>
        <w:rPr>
          <w:sz w:val="19"/>
        </w:rPr>
        <w:t>local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families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114" w:after="0"/>
        <w:ind w:left="414" w:right="0" w:hanging="134"/>
        <w:jc w:val="left"/>
        <w:rPr>
          <w:sz w:val="19"/>
        </w:rPr>
      </w:pPr>
      <w:r>
        <w:rPr>
          <w:sz w:val="19"/>
        </w:rPr>
        <w:t>Supervise</w:t>
      </w:r>
      <w:r>
        <w:rPr>
          <w:spacing w:val="-6"/>
          <w:sz w:val="19"/>
        </w:rPr>
        <w:t> </w:t>
      </w:r>
      <w:r>
        <w:rPr>
          <w:sz w:val="19"/>
        </w:rPr>
        <w:t>children</w:t>
      </w:r>
      <w:r>
        <w:rPr>
          <w:spacing w:val="-6"/>
          <w:sz w:val="19"/>
        </w:rPr>
        <w:t> </w:t>
      </w:r>
      <w:r>
        <w:rPr>
          <w:sz w:val="19"/>
        </w:rPr>
        <w:t>ages</w:t>
      </w:r>
      <w:r>
        <w:rPr>
          <w:spacing w:val="-5"/>
          <w:sz w:val="19"/>
        </w:rPr>
        <w:t> </w:t>
      </w:r>
      <w:r>
        <w:rPr>
          <w:sz w:val="19"/>
        </w:rPr>
        <w:t>2</w:t>
      </w:r>
      <w:r>
        <w:rPr>
          <w:spacing w:val="-6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z w:val="19"/>
        </w:rPr>
        <w:t>10,</w:t>
      </w:r>
      <w:r>
        <w:rPr>
          <w:spacing w:val="-6"/>
          <w:sz w:val="19"/>
        </w:rPr>
        <w:t> </w:t>
      </w:r>
      <w:r>
        <w:rPr>
          <w:sz w:val="19"/>
        </w:rPr>
        <w:t>ensuring</w:t>
      </w:r>
      <w:r>
        <w:rPr>
          <w:spacing w:val="-6"/>
          <w:sz w:val="19"/>
        </w:rPr>
        <w:t> </w:t>
      </w:r>
      <w:r>
        <w:rPr>
          <w:sz w:val="19"/>
        </w:rPr>
        <w:t>their</w:t>
      </w:r>
      <w:r>
        <w:rPr>
          <w:spacing w:val="-5"/>
          <w:sz w:val="19"/>
        </w:rPr>
        <w:t> </w:t>
      </w:r>
      <w:r>
        <w:rPr>
          <w:sz w:val="19"/>
        </w:rPr>
        <w:t>safety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z w:val="19"/>
        </w:rPr>
        <w:t>well-</w:t>
      </w:r>
      <w:r>
        <w:rPr>
          <w:spacing w:val="-2"/>
          <w:sz w:val="19"/>
        </w:rPr>
        <w:t>being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114" w:after="0"/>
        <w:ind w:left="414" w:right="0" w:hanging="134"/>
        <w:jc w:val="left"/>
        <w:rPr>
          <w:sz w:val="19"/>
        </w:rPr>
      </w:pPr>
      <w:r>
        <w:rPr>
          <w:sz w:val="19"/>
        </w:rPr>
        <w:t>Organize</w:t>
      </w:r>
      <w:r>
        <w:rPr>
          <w:spacing w:val="-11"/>
          <w:sz w:val="19"/>
        </w:rPr>
        <w:t> </w:t>
      </w:r>
      <w:r>
        <w:rPr>
          <w:sz w:val="19"/>
        </w:rPr>
        <w:t>creative</w:t>
      </w:r>
      <w:r>
        <w:rPr>
          <w:spacing w:val="-11"/>
          <w:sz w:val="19"/>
        </w:rPr>
        <w:t> </w:t>
      </w:r>
      <w:r>
        <w:rPr>
          <w:sz w:val="19"/>
        </w:rPr>
        <w:t>and</w:t>
      </w:r>
      <w:r>
        <w:rPr>
          <w:spacing w:val="-11"/>
          <w:sz w:val="19"/>
        </w:rPr>
        <w:t> </w:t>
      </w:r>
      <w:r>
        <w:rPr>
          <w:sz w:val="19"/>
        </w:rPr>
        <w:t>educational</w:t>
      </w:r>
      <w:r>
        <w:rPr>
          <w:spacing w:val="-11"/>
          <w:sz w:val="19"/>
        </w:rPr>
        <w:t> </w:t>
      </w:r>
      <w:r>
        <w:rPr>
          <w:sz w:val="19"/>
        </w:rPr>
        <w:t>activities,</w:t>
      </w:r>
      <w:r>
        <w:rPr>
          <w:spacing w:val="-11"/>
          <w:sz w:val="19"/>
        </w:rPr>
        <w:t> </w:t>
      </w:r>
      <w:r>
        <w:rPr>
          <w:sz w:val="19"/>
        </w:rPr>
        <w:t>contributing</w:t>
      </w:r>
      <w:r>
        <w:rPr>
          <w:spacing w:val="-11"/>
          <w:sz w:val="19"/>
        </w:rPr>
        <w:t> </w:t>
      </w:r>
      <w:r>
        <w:rPr>
          <w:sz w:val="19"/>
        </w:rPr>
        <w:t>to</w:t>
      </w:r>
      <w:r>
        <w:rPr>
          <w:spacing w:val="-11"/>
          <w:sz w:val="19"/>
        </w:rPr>
        <w:t> </w:t>
      </w:r>
      <w:r>
        <w:rPr>
          <w:sz w:val="19"/>
        </w:rPr>
        <w:t>children’s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development</w:t>
      </w:r>
    </w:p>
    <w:p>
      <w:pPr>
        <w:pStyle w:val="BodyText"/>
        <w:spacing w:before="183"/>
      </w:pPr>
    </w:p>
    <w:p>
      <w:pPr>
        <w:pStyle w:val="Heading2"/>
        <w:tabs>
          <w:tab w:pos="6709" w:val="left" w:leader="none"/>
        </w:tabs>
      </w:pPr>
      <w:r>
        <w:rPr/>
        <w:t>Volleyball</w:t>
      </w:r>
      <w:r>
        <w:rPr>
          <w:spacing w:val="-13"/>
        </w:rPr>
        <w:t> </w:t>
      </w:r>
      <w:r>
        <w:rPr/>
        <w:t>Player,</w:t>
      </w:r>
      <w:r>
        <w:rPr>
          <w:spacing w:val="-10"/>
        </w:rPr>
        <w:t> </w:t>
      </w:r>
      <w:r>
        <w:rPr/>
        <w:t>Cliff</w:t>
      </w:r>
      <w:r>
        <w:rPr>
          <w:spacing w:val="-10"/>
        </w:rPr>
        <w:t> </w:t>
      </w:r>
      <w:r>
        <w:rPr/>
        <w:t>Park</w:t>
      </w:r>
      <w:r>
        <w:rPr>
          <w:spacing w:val="-11"/>
        </w:rPr>
        <w:t> </w:t>
      </w:r>
      <w:r>
        <w:rPr/>
        <w:t>High</w:t>
      </w:r>
      <w:r>
        <w:rPr>
          <w:spacing w:val="-10"/>
        </w:rPr>
        <w:t> </w:t>
      </w:r>
      <w:r>
        <w:rPr/>
        <w:t>School,</w:t>
      </w:r>
      <w:r>
        <w:rPr>
          <w:spacing w:val="-10"/>
        </w:rPr>
        <w:t> </w:t>
      </w:r>
      <w:r>
        <w:rPr/>
        <w:t>Springﬁeld,</w:t>
      </w:r>
      <w:r>
        <w:rPr>
          <w:spacing w:val="-10"/>
        </w:rPr>
        <w:t> </w:t>
      </w:r>
      <w:r>
        <w:rPr>
          <w:spacing w:val="-5"/>
        </w:rPr>
        <w:t>OH</w:t>
      </w:r>
      <w:r>
        <w:rPr/>
        <w:tab/>
        <w:t>July</w:t>
      </w:r>
      <w:r>
        <w:rPr>
          <w:spacing w:val="-7"/>
        </w:rPr>
        <w:t> </w:t>
      </w:r>
      <w:r>
        <w:rPr/>
        <w:t>2018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2022</w:t>
      </w:r>
    </w:p>
    <w:p>
      <w:pPr>
        <w:pStyle w:val="BodyText"/>
        <w:spacing w:before="3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414" w:right="0" w:hanging="134"/>
        <w:jc w:val="left"/>
        <w:rPr>
          <w:sz w:val="19"/>
        </w:rPr>
      </w:pPr>
      <w:r>
        <w:rPr>
          <w:sz w:val="19"/>
        </w:rPr>
        <w:t>Four-year</w:t>
      </w:r>
      <w:r>
        <w:rPr>
          <w:spacing w:val="-7"/>
          <w:sz w:val="19"/>
        </w:rPr>
        <w:t> </w:t>
      </w:r>
      <w:r>
        <w:rPr>
          <w:sz w:val="19"/>
        </w:rPr>
        <w:t>junior</w:t>
      </w:r>
      <w:r>
        <w:rPr>
          <w:spacing w:val="-6"/>
          <w:sz w:val="19"/>
        </w:rPr>
        <w:t> </w:t>
      </w:r>
      <w:r>
        <w:rPr>
          <w:sz w:val="19"/>
        </w:rPr>
        <w:t>varsity</w:t>
      </w:r>
      <w:r>
        <w:rPr>
          <w:spacing w:val="-7"/>
          <w:sz w:val="19"/>
        </w:rPr>
        <w:t> </w:t>
      </w:r>
      <w:r>
        <w:rPr>
          <w:sz w:val="19"/>
        </w:rPr>
        <w:t>and</w:t>
      </w:r>
      <w:r>
        <w:rPr>
          <w:spacing w:val="-6"/>
          <w:sz w:val="19"/>
        </w:rPr>
        <w:t> </w:t>
      </w:r>
      <w:r>
        <w:rPr>
          <w:sz w:val="19"/>
        </w:rPr>
        <w:t>varsity</w:t>
      </w:r>
      <w:r>
        <w:rPr>
          <w:spacing w:val="-6"/>
          <w:sz w:val="19"/>
        </w:rPr>
        <w:t> </w:t>
      </w:r>
      <w:r>
        <w:rPr>
          <w:sz w:val="19"/>
        </w:rPr>
        <w:t>player</w:t>
      </w:r>
      <w:r>
        <w:rPr>
          <w:spacing w:val="-7"/>
          <w:sz w:val="19"/>
        </w:rPr>
        <w:t> </w:t>
      </w:r>
      <w:r>
        <w:rPr>
          <w:sz w:val="19"/>
        </w:rPr>
        <w:t>for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Cliff</w:t>
      </w:r>
      <w:r>
        <w:rPr>
          <w:spacing w:val="-6"/>
          <w:sz w:val="19"/>
        </w:rPr>
        <w:t> </w:t>
      </w:r>
      <w:r>
        <w:rPr>
          <w:sz w:val="19"/>
        </w:rPr>
        <w:t>Park</w:t>
      </w:r>
      <w:r>
        <w:rPr>
          <w:spacing w:val="-6"/>
          <w:sz w:val="19"/>
        </w:rPr>
        <w:t> </w:t>
      </w:r>
      <w:r>
        <w:rPr>
          <w:sz w:val="19"/>
        </w:rPr>
        <w:t>High</w:t>
      </w:r>
      <w:r>
        <w:rPr>
          <w:spacing w:val="-7"/>
          <w:sz w:val="19"/>
        </w:rPr>
        <w:t> </w:t>
      </w:r>
      <w:r>
        <w:rPr>
          <w:sz w:val="19"/>
        </w:rPr>
        <w:t>School</w:t>
      </w:r>
      <w:r>
        <w:rPr>
          <w:spacing w:val="-6"/>
          <w:sz w:val="19"/>
        </w:rPr>
        <w:t> </w:t>
      </w:r>
      <w:r>
        <w:rPr>
          <w:sz w:val="19"/>
        </w:rPr>
        <w:t>volleyball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team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111" w:after="0"/>
        <w:ind w:left="414" w:right="0" w:hanging="134"/>
        <w:jc w:val="left"/>
        <w:rPr>
          <w:sz w:val="19"/>
        </w:rPr>
      </w:pPr>
      <w:r>
        <w:rPr>
          <w:sz w:val="19"/>
        </w:rPr>
        <w:t>Led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team</w:t>
      </w:r>
      <w:r>
        <w:rPr>
          <w:spacing w:val="-6"/>
          <w:sz w:val="19"/>
        </w:rPr>
        <w:t> </w:t>
      </w:r>
      <w:r>
        <w:rPr>
          <w:sz w:val="19"/>
        </w:rPr>
        <w:t>as</w:t>
      </w:r>
      <w:r>
        <w:rPr>
          <w:spacing w:val="-7"/>
          <w:sz w:val="19"/>
        </w:rPr>
        <w:t> </w:t>
      </w:r>
      <w:r>
        <w:rPr>
          <w:sz w:val="19"/>
        </w:rPr>
        <w:t>captain</w:t>
      </w:r>
      <w:r>
        <w:rPr>
          <w:spacing w:val="-7"/>
          <w:sz w:val="19"/>
        </w:rPr>
        <w:t> </w:t>
      </w:r>
      <w:r>
        <w:rPr>
          <w:sz w:val="19"/>
        </w:rPr>
        <w:t>during</w:t>
      </w:r>
      <w:r>
        <w:rPr>
          <w:spacing w:val="-6"/>
          <w:sz w:val="19"/>
        </w:rPr>
        <w:t> </w:t>
      </w:r>
      <w:r>
        <w:rPr>
          <w:sz w:val="19"/>
        </w:rPr>
        <w:t>senior</w:t>
      </w:r>
      <w:r>
        <w:rPr>
          <w:spacing w:val="-7"/>
          <w:sz w:val="19"/>
        </w:rPr>
        <w:t> </w:t>
      </w:r>
      <w:r>
        <w:rPr>
          <w:sz w:val="19"/>
        </w:rPr>
        <w:t>year,</w:t>
      </w:r>
      <w:r>
        <w:rPr>
          <w:spacing w:val="-7"/>
          <w:sz w:val="19"/>
        </w:rPr>
        <w:t> </w:t>
      </w:r>
      <w:r>
        <w:rPr>
          <w:sz w:val="19"/>
        </w:rPr>
        <w:t>encouraging</w:t>
      </w:r>
      <w:r>
        <w:rPr>
          <w:spacing w:val="-6"/>
          <w:sz w:val="19"/>
        </w:rPr>
        <w:t> </w:t>
      </w:r>
      <w:r>
        <w:rPr>
          <w:sz w:val="19"/>
        </w:rPr>
        <w:t>teamwork</w:t>
      </w:r>
      <w:r>
        <w:rPr>
          <w:spacing w:val="-7"/>
          <w:sz w:val="19"/>
        </w:rPr>
        <w:t> </w:t>
      </w:r>
      <w:r>
        <w:rPr>
          <w:sz w:val="19"/>
        </w:rPr>
        <w:t>and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sportsmanship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111" w:after="0"/>
        <w:ind w:left="414" w:right="0" w:hanging="134"/>
        <w:jc w:val="left"/>
        <w:rPr>
          <w:sz w:val="19"/>
        </w:rPr>
      </w:pPr>
      <w:r>
        <w:rPr>
          <w:sz w:val="19"/>
        </w:rPr>
        <w:t>Achieved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personal</w:t>
      </w:r>
      <w:r>
        <w:rPr>
          <w:spacing w:val="-5"/>
          <w:sz w:val="19"/>
        </w:rPr>
        <w:t> </w:t>
      </w:r>
      <w:r>
        <w:rPr>
          <w:sz w:val="19"/>
        </w:rPr>
        <w:t>record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76</w:t>
      </w:r>
      <w:r>
        <w:rPr>
          <w:spacing w:val="-5"/>
          <w:sz w:val="19"/>
        </w:rPr>
        <w:t> </w:t>
      </w:r>
      <w:r>
        <w:rPr>
          <w:sz w:val="19"/>
        </w:rPr>
        <w:t>assists</w:t>
      </w:r>
      <w:r>
        <w:rPr>
          <w:spacing w:val="-5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z w:val="19"/>
        </w:rPr>
        <w:t>17</w:t>
      </w:r>
      <w:r>
        <w:rPr>
          <w:spacing w:val="-4"/>
          <w:sz w:val="19"/>
        </w:rPr>
        <w:t> </w:t>
      </w:r>
      <w:r>
        <w:rPr>
          <w:sz w:val="19"/>
        </w:rPr>
        <w:t>aces</w:t>
      </w:r>
      <w:r>
        <w:rPr>
          <w:spacing w:val="-5"/>
          <w:sz w:val="19"/>
        </w:rPr>
        <w:t> </w:t>
      </w:r>
      <w:r>
        <w:rPr>
          <w:sz w:val="19"/>
        </w:rPr>
        <w:t>during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junior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season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111" w:after="0"/>
        <w:ind w:left="414" w:right="0" w:hanging="134"/>
        <w:jc w:val="left"/>
        <w:rPr>
          <w:sz w:val="19"/>
        </w:rPr>
      </w:pPr>
      <w:r>
        <w:rPr>
          <w:sz w:val="19"/>
        </w:rPr>
        <w:t>Received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“most</w:t>
      </w:r>
      <w:r>
        <w:rPr>
          <w:spacing w:val="-6"/>
          <w:sz w:val="19"/>
        </w:rPr>
        <w:t> </w:t>
      </w:r>
      <w:r>
        <w:rPr>
          <w:sz w:val="19"/>
        </w:rPr>
        <w:t>valuable</w:t>
      </w:r>
      <w:r>
        <w:rPr>
          <w:spacing w:val="-6"/>
          <w:sz w:val="19"/>
        </w:rPr>
        <w:t> </w:t>
      </w:r>
      <w:r>
        <w:rPr>
          <w:sz w:val="19"/>
        </w:rPr>
        <w:t>player”</w:t>
      </w:r>
      <w:r>
        <w:rPr>
          <w:spacing w:val="-6"/>
          <w:sz w:val="19"/>
        </w:rPr>
        <w:t> </w:t>
      </w:r>
      <w:r>
        <w:rPr>
          <w:sz w:val="19"/>
        </w:rPr>
        <w:t>award</w:t>
      </w:r>
      <w:r>
        <w:rPr>
          <w:spacing w:val="-6"/>
          <w:sz w:val="19"/>
        </w:rPr>
        <w:t> </w:t>
      </w:r>
      <w:r>
        <w:rPr>
          <w:sz w:val="19"/>
        </w:rPr>
        <w:t>in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district</w:t>
      </w:r>
      <w:r>
        <w:rPr>
          <w:spacing w:val="-6"/>
          <w:sz w:val="19"/>
        </w:rPr>
        <w:t> </w:t>
      </w:r>
      <w:r>
        <w:rPr>
          <w:sz w:val="19"/>
        </w:rPr>
        <w:t>tournament</w:t>
      </w:r>
      <w:r>
        <w:rPr>
          <w:spacing w:val="-6"/>
          <w:sz w:val="19"/>
        </w:rPr>
        <w:t> </w:t>
      </w:r>
      <w:r>
        <w:rPr>
          <w:sz w:val="19"/>
        </w:rPr>
        <w:t>in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2021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1155700</wp:posOffset>
                </wp:positionH>
                <wp:positionV relativeFrom="paragraph">
                  <wp:posOffset>199530</wp:posOffset>
                </wp:positionV>
                <wp:extent cx="568642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6425" h="0">
                              <a:moveTo>
                                <a:pt x="0" y="0"/>
                              </a:moveTo>
                              <a:lnTo>
                                <a:pt x="56864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pt;margin-top:15.711082pt;width:447.75pt;height:.1pt;mso-position-horizontal-relative:page;mso-position-vertical-relative:paragraph;z-index:-15727616;mso-wrap-distance-left:0;mso-wrap-distance-right:0" id="docshape2" coordorigin="1820,314" coordsize="8955,0" path="m1820,314l10775,314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159"/>
        <w:ind w:left="0"/>
      </w:pPr>
      <w:r>
        <w:rPr/>
        <w:t>KEY</w:t>
      </w:r>
      <w:r>
        <w:rPr>
          <w:spacing w:val="-3"/>
        </w:rPr>
        <w:t> </w:t>
      </w:r>
      <w:r>
        <w:rPr>
          <w:spacing w:val="-2"/>
        </w:rPr>
        <w:t>SKILLS</w:t>
      </w:r>
    </w:p>
    <w:p>
      <w:pPr>
        <w:pStyle w:val="BodyText"/>
        <w:spacing w:before="37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60" w:bottom="280" w:left="1540" w:right="1360"/>
        </w:sectPr>
      </w:pPr>
    </w:p>
    <w:p>
      <w:pPr>
        <w:pStyle w:val="ListParagraph"/>
        <w:numPr>
          <w:ilvl w:val="1"/>
          <w:numId w:val="1"/>
        </w:numPr>
        <w:tabs>
          <w:tab w:pos="1134" w:val="left" w:leader="none"/>
        </w:tabs>
        <w:spacing w:line="240" w:lineRule="auto" w:before="114" w:after="0"/>
        <w:ind w:left="1134" w:right="0" w:hanging="134"/>
        <w:jc w:val="left"/>
        <w:rPr>
          <w:sz w:val="19"/>
        </w:rPr>
      </w:pPr>
      <w:r>
        <w:rPr>
          <w:spacing w:val="-2"/>
          <w:sz w:val="19"/>
        </w:rPr>
        <w:t>Communication</w:t>
      </w:r>
    </w:p>
    <w:p>
      <w:pPr>
        <w:pStyle w:val="ListParagraph"/>
        <w:numPr>
          <w:ilvl w:val="1"/>
          <w:numId w:val="1"/>
        </w:numPr>
        <w:tabs>
          <w:tab w:pos="1134" w:val="left" w:leader="none"/>
        </w:tabs>
        <w:spacing w:line="240" w:lineRule="auto" w:before="111" w:after="0"/>
        <w:ind w:left="1134" w:right="0" w:hanging="134"/>
        <w:jc w:val="left"/>
        <w:rPr>
          <w:sz w:val="19"/>
        </w:rPr>
      </w:pPr>
      <w:r>
        <w:rPr>
          <w:sz w:val="19"/>
        </w:rPr>
        <w:t>Community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service</w:t>
      </w:r>
    </w:p>
    <w:p>
      <w:pPr>
        <w:pStyle w:val="ListParagraph"/>
        <w:numPr>
          <w:ilvl w:val="1"/>
          <w:numId w:val="1"/>
        </w:numPr>
        <w:tabs>
          <w:tab w:pos="1134" w:val="left" w:leader="none"/>
        </w:tabs>
        <w:spacing w:line="240" w:lineRule="auto" w:before="111" w:after="0"/>
        <w:ind w:left="1134" w:right="0" w:hanging="134"/>
        <w:jc w:val="left"/>
        <w:rPr>
          <w:sz w:val="19"/>
        </w:rPr>
      </w:pPr>
      <w:r>
        <w:rPr>
          <w:sz w:val="19"/>
        </w:rPr>
        <w:t>CPR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training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40" w:lineRule="auto" w:before="96" w:after="0"/>
        <w:ind w:left="1119" w:right="0" w:hanging="119"/>
        <w:jc w:val="left"/>
        <w:rPr>
          <w:sz w:val="19"/>
        </w:rPr>
      </w:pPr>
      <w:r>
        <w:rPr/>
        <w:br w:type="column"/>
      </w:r>
      <w:r>
        <w:rPr>
          <w:spacing w:val="-2"/>
          <w:sz w:val="19"/>
        </w:rPr>
        <w:t>Leadership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40" w:lineRule="auto" w:before="111" w:after="0"/>
        <w:ind w:left="1119" w:right="0" w:hanging="119"/>
        <w:jc w:val="left"/>
        <w:rPr>
          <w:sz w:val="19"/>
        </w:rPr>
      </w:pPr>
      <w:r>
        <w:rPr>
          <w:sz w:val="19"/>
        </w:rPr>
        <w:t>Time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management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top="560" w:bottom="280" w:left="1540" w:right="1360"/>
          <w:cols w:num="2" w:equalWidth="0">
            <w:col w:w="2797" w:space="3203"/>
            <w:col w:w="3340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4"/>
        <w:rPr>
          <w:sz w:val="20"/>
        </w:rPr>
      </w:pPr>
    </w:p>
    <w:p>
      <w:pPr>
        <w:pStyle w:val="BodyText"/>
        <w:spacing w:line="20" w:lineRule="exact" w:before="0"/>
        <w:ind w:left="11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686425" cy="9525"/>
                <wp:effectExtent l="9525" t="0" r="0" b="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686425" cy="9525"/>
                          <a:chExt cx="5686425" cy="95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762"/>
                            <a:ext cx="5686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6425" h="0">
                                <a:moveTo>
                                  <a:pt x="0" y="0"/>
                                </a:moveTo>
                                <a:lnTo>
                                  <a:pt x="56864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7.75pt;height:.75pt;mso-position-horizontal-relative:char;mso-position-vertical-relative:line" id="docshapegroup3" coordorigin="0,0" coordsize="8955,15">
                <v:line style="position:absolute" from="0,8" to="8955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218"/>
      </w:pPr>
      <w:r>
        <w:rPr>
          <w:spacing w:val="-2"/>
        </w:rPr>
        <w:t>EDUCATION</w:t>
      </w:r>
    </w:p>
    <w:p>
      <w:pPr>
        <w:pStyle w:val="Heading2"/>
        <w:spacing w:before="239"/>
      </w:pPr>
      <w:r>
        <w:rPr/>
        <w:t>High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Diploma</w:t>
      </w:r>
    </w:p>
    <w:p>
      <w:pPr>
        <w:pStyle w:val="BodyText"/>
        <w:spacing w:line="357" w:lineRule="auto" w:before="31"/>
        <w:ind w:left="100" w:right="5836"/>
      </w:pPr>
      <w:r>
        <w:rPr/>
        <w:t>expected graduation date: May 2024 Cliff</w:t>
      </w:r>
      <w:r>
        <w:rPr>
          <w:spacing w:val="-9"/>
        </w:rPr>
        <w:t> </w:t>
      </w:r>
      <w:r>
        <w:rPr/>
        <w:t>Park</w:t>
      </w:r>
      <w:r>
        <w:rPr>
          <w:spacing w:val="-9"/>
        </w:rPr>
        <w:t> </w:t>
      </w:r>
      <w:r>
        <w:rPr/>
        <w:t>High</w:t>
      </w:r>
      <w:r>
        <w:rPr>
          <w:spacing w:val="-9"/>
        </w:rPr>
        <w:t> </w:t>
      </w:r>
      <w:r>
        <w:rPr/>
        <w:t>School,</w:t>
      </w:r>
      <w:r>
        <w:rPr>
          <w:spacing w:val="-9"/>
        </w:rPr>
        <w:t> </w:t>
      </w:r>
      <w:r>
        <w:rPr/>
        <w:t>Springﬁeld,</w:t>
      </w:r>
      <w:r>
        <w:rPr>
          <w:spacing w:val="-9"/>
        </w:rPr>
        <w:t> </w:t>
      </w:r>
      <w:r>
        <w:rPr/>
        <w:t>OH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27" w:lineRule="exact" w:before="0" w:after="0"/>
        <w:ind w:left="414" w:right="0" w:hanging="134"/>
        <w:jc w:val="left"/>
        <w:rPr>
          <w:sz w:val="19"/>
        </w:rPr>
      </w:pPr>
      <w:r>
        <w:rPr>
          <w:spacing w:val="-2"/>
          <w:sz w:val="19"/>
        </w:rPr>
        <w:t>GPA:</w:t>
      </w:r>
      <w:r>
        <w:rPr>
          <w:spacing w:val="-8"/>
          <w:sz w:val="19"/>
        </w:rPr>
        <w:t> </w:t>
      </w:r>
      <w:r>
        <w:rPr>
          <w:spacing w:val="-5"/>
          <w:sz w:val="19"/>
        </w:rPr>
        <w:t>3.8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111" w:after="0"/>
        <w:ind w:left="414" w:right="0" w:hanging="134"/>
        <w:jc w:val="left"/>
        <w:rPr>
          <w:sz w:val="19"/>
        </w:rPr>
      </w:pPr>
      <w:r>
        <w:rPr>
          <w:sz w:val="19"/>
        </w:rPr>
        <w:t>Advanced</w:t>
      </w:r>
      <w:r>
        <w:rPr>
          <w:spacing w:val="-6"/>
          <w:sz w:val="19"/>
        </w:rPr>
        <w:t> </w:t>
      </w:r>
      <w:r>
        <w:rPr>
          <w:sz w:val="19"/>
        </w:rPr>
        <w:t>Placement</w:t>
      </w:r>
      <w:r>
        <w:rPr>
          <w:spacing w:val="-6"/>
          <w:sz w:val="19"/>
        </w:rPr>
        <w:t> </w:t>
      </w:r>
      <w:r>
        <w:rPr>
          <w:sz w:val="19"/>
        </w:rPr>
        <w:t>(AP)</w:t>
      </w:r>
      <w:r>
        <w:rPr>
          <w:spacing w:val="-6"/>
          <w:sz w:val="19"/>
        </w:rPr>
        <w:t> </w:t>
      </w:r>
      <w:r>
        <w:rPr>
          <w:sz w:val="19"/>
        </w:rPr>
        <w:t>math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business</w:t>
      </w:r>
    </w:p>
    <w:sectPr>
      <w:type w:val="continuous"/>
      <w:pgSz w:w="12240" w:h="15840"/>
      <w:pgMar w:top="560" w:bottom="280" w:left="15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Roboto">
    <w:altName w:val="Roboto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15" w:hanging="135"/>
      </w:pPr>
      <w:rPr>
        <w:rFonts w:hint="default" w:ascii="Roboto" w:hAnsi="Roboto" w:eastAsia="Roboto" w:cs="Roboto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5" w:hanging="135"/>
      </w:pPr>
      <w:rPr>
        <w:rFonts w:hint="default" w:ascii="Roboto" w:hAnsi="Roboto" w:eastAsia="Roboto" w:cs="Roboto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4" w:hanging="1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08" w:hanging="1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92" w:hanging="1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76" w:hanging="1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60" w:hanging="1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44" w:hanging="1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28" w:hanging="1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1"/>
    </w:pPr>
    <w:rPr>
      <w:rFonts w:ascii="Roboto" w:hAnsi="Roboto" w:eastAsia="Roboto" w:cs="Roboto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0" w:right="197"/>
      <w:jc w:val="center"/>
      <w:outlineLvl w:val="1"/>
    </w:pPr>
    <w:rPr>
      <w:rFonts w:ascii="Roboto" w:hAnsi="Roboto" w:eastAsia="Roboto" w:cs="Roboto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Roboto" w:hAnsi="Roboto" w:eastAsia="Roboto" w:cs="Roboto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90" w:right="197"/>
      <w:jc w:val="center"/>
    </w:pPr>
    <w:rPr>
      <w:rFonts w:ascii="Trebuchet MS" w:hAnsi="Trebuchet MS" w:eastAsia="Trebuchet MS" w:cs="Trebuchet MS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1"/>
      <w:ind w:left="414" w:hanging="134"/>
    </w:pPr>
    <w:rPr>
      <w:rFonts w:ascii="Roboto" w:hAnsi="Roboto" w:eastAsia="Roboto" w:cs="Robo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Resume Templates and Examples For College Application.docx</dc:title>
  <dcterms:created xsi:type="dcterms:W3CDTF">2024-03-29T20:52:42Z</dcterms:created>
  <dcterms:modified xsi:type="dcterms:W3CDTF">2024-03-29T20:52:42Z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