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color w:val="131313"/>
          <w:spacing w:val="-8"/>
        </w:rPr>
        <w:t>Your</w:t>
      </w:r>
      <w:r>
        <w:rPr>
          <w:color w:val="131313"/>
          <w:spacing w:val="-15"/>
        </w:rPr>
        <w:t> </w:t>
      </w:r>
      <w:r>
        <w:rPr>
          <w:color w:val="131313"/>
          <w:spacing w:val="-4"/>
        </w:rPr>
        <w:t>Name</w:t>
      </w:r>
    </w:p>
    <w:p>
      <w:pPr>
        <w:pStyle w:val="BodyText"/>
        <w:spacing w:before="8"/>
        <w:ind w:left="0" w:firstLine="0"/>
        <w:rPr>
          <w:sz w:val="4"/>
        </w:rPr>
      </w:pPr>
      <w:r>
        <w:rPr/>
        <mc:AlternateContent>
          <mc:Choice Requires="wps">
            <w:drawing>
              <wp:anchor distT="0" distB="0" distL="0" distR="0" allowOverlap="1" layoutInCell="1" locked="0" behindDoc="1" simplePos="0" relativeHeight="487587840">
                <wp:simplePos x="0" y="0"/>
                <wp:positionH relativeFrom="page">
                  <wp:posOffset>621791</wp:posOffset>
                </wp:positionH>
                <wp:positionV relativeFrom="paragraph">
                  <wp:posOffset>50273</wp:posOffset>
                </wp:positionV>
                <wp:extent cx="6529070" cy="18415"/>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6529070" cy="18415"/>
                        </a:xfrm>
                        <a:custGeom>
                          <a:avLst/>
                          <a:gdLst/>
                          <a:ahLst/>
                          <a:cxnLst/>
                          <a:rect l="l" t="t" r="r" b="b"/>
                          <a:pathLst>
                            <a:path w="6529070" h="18415">
                              <a:moveTo>
                                <a:pt x="6528816" y="0"/>
                              </a:moveTo>
                              <a:lnTo>
                                <a:pt x="0" y="0"/>
                              </a:lnTo>
                              <a:lnTo>
                                <a:pt x="0" y="18288"/>
                              </a:lnTo>
                              <a:lnTo>
                                <a:pt x="6528816" y="18288"/>
                              </a:lnTo>
                              <a:lnTo>
                                <a:pt x="6528816" y="0"/>
                              </a:lnTo>
                              <a:close/>
                            </a:path>
                          </a:pathLst>
                        </a:custGeom>
                        <a:solidFill>
                          <a:srgbClr val="131313"/>
                        </a:solidFill>
                      </wps:spPr>
                      <wps:bodyPr wrap="square" lIns="0" tIns="0" rIns="0" bIns="0" rtlCol="0">
                        <a:prstTxWarp prst="textNoShape">
                          <a:avLst/>
                        </a:prstTxWarp>
                        <a:noAutofit/>
                      </wps:bodyPr>
                    </wps:wsp>
                  </a:graphicData>
                </a:graphic>
              </wp:anchor>
            </w:drawing>
          </mc:Choice>
          <mc:Fallback>
            <w:pict>
              <v:rect style="position:absolute;margin-left:48.959999pt;margin-top:3.958555pt;width:514.0800pt;height:1.44pt;mso-position-horizontal-relative:page;mso-position-vertical-relative:paragraph;z-index:-15728640;mso-wrap-distance-left:0;mso-wrap-distance-right:0" id="docshape1" filled="true" fillcolor="#131313" stroked="false">
                <v:fill type="solid"/>
                <w10:wrap type="topAndBottom"/>
              </v:rect>
            </w:pict>
          </mc:Fallback>
        </mc:AlternateContent>
      </w:r>
    </w:p>
    <w:p>
      <w:pPr>
        <w:pStyle w:val="BodyText"/>
        <w:spacing w:before="122"/>
        <w:ind w:left="147" w:firstLine="0"/>
      </w:pPr>
      <w:r>
        <w:rPr>
          <w:color w:val="404040"/>
        </w:rPr>
        <w:t>City,</w:t>
      </w:r>
      <w:r>
        <w:rPr>
          <w:color w:val="404040"/>
          <w:spacing w:val="-7"/>
        </w:rPr>
        <w:t> </w:t>
      </w:r>
      <w:r>
        <w:rPr>
          <w:color w:val="404040"/>
        </w:rPr>
        <w:t>State</w:t>
      </w:r>
      <w:r>
        <w:rPr>
          <w:color w:val="404040"/>
          <w:spacing w:val="-4"/>
        </w:rPr>
        <w:t> </w:t>
      </w:r>
      <w:r>
        <w:rPr>
          <w:color w:val="404040"/>
        </w:rPr>
        <w:t>Abbreviation</w:t>
      </w:r>
      <w:r>
        <w:rPr>
          <w:color w:val="404040"/>
          <w:spacing w:val="-4"/>
        </w:rPr>
        <w:t> </w:t>
      </w:r>
      <w:r>
        <w:rPr>
          <w:color w:val="404040"/>
        </w:rPr>
        <w:t>Zip</w:t>
      </w:r>
      <w:r>
        <w:rPr>
          <w:color w:val="404040"/>
          <w:spacing w:val="-4"/>
        </w:rPr>
        <w:t> </w:t>
      </w:r>
      <w:r>
        <w:rPr>
          <w:color w:val="404040"/>
        </w:rPr>
        <w:t>Code</w:t>
      </w:r>
      <w:r>
        <w:rPr>
          <w:color w:val="404040"/>
          <w:spacing w:val="-4"/>
        </w:rPr>
        <w:t> </w:t>
      </w:r>
      <w:r>
        <w:rPr>
          <w:color w:val="404040"/>
        </w:rPr>
        <w:t>|</w:t>
      </w:r>
      <w:r>
        <w:rPr>
          <w:color w:val="404040"/>
          <w:spacing w:val="-4"/>
        </w:rPr>
        <w:t> </w:t>
      </w:r>
      <w:r>
        <w:rPr>
          <w:color w:val="404040"/>
        </w:rPr>
        <w:t>(123)</w:t>
      </w:r>
      <w:r>
        <w:rPr>
          <w:color w:val="404040"/>
          <w:spacing w:val="-4"/>
        </w:rPr>
        <w:t> </w:t>
      </w:r>
      <w:r>
        <w:rPr>
          <w:color w:val="404040"/>
        </w:rPr>
        <w:t>456-7890</w:t>
      </w:r>
      <w:r>
        <w:rPr>
          <w:color w:val="404040"/>
          <w:spacing w:val="-4"/>
        </w:rPr>
        <w:t> </w:t>
      </w:r>
      <w:r>
        <w:rPr>
          <w:color w:val="404040"/>
        </w:rPr>
        <w:t>|</w:t>
      </w:r>
      <w:r>
        <w:rPr>
          <w:color w:val="404040"/>
          <w:spacing w:val="-6"/>
        </w:rPr>
        <w:t> </w:t>
      </w:r>
      <w:hyperlink r:id="rId5">
        <w:r>
          <w:rPr>
            <w:color w:val="404040"/>
          </w:rPr>
          <w:t>email@example.com</w:t>
        </w:r>
      </w:hyperlink>
      <w:r>
        <w:rPr>
          <w:color w:val="404040"/>
          <w:spacing w:val="-4"/>
        </w:rPr>
        <w:t> </w:t>
      </w:r>
      <w:r>
        <w:rPr>
          <w:color w:val="404040"/>
        </w:rPr>
        <w:t>|</w:t>
      </w:r>
      <w:r>
        <w:rPr>
          <w:color w:val="404040"/>
          <w:spacing w:val="-4"/>
        </w:rPr>
        <w:t> </w:t>
      </w:r>
      <w:r>
        <w:rPr>
          <w:color w:val="404040"/>
        </w:rPr>
        <w:t>LinkedIn</w:t>
      </w:r>
      <w:r>
        <w:rPr>
          <w:color w:val="404040"/>
          <w:spacing w:val="-4"/>
        </w:rPr>
        <w:t> </w:t>
      </w:r>
      <w:r>
        <w:rPr>
          <w:color w:val="404040"/>
        </w:rPr>
        <w:t>|</w:t>
      </w:r>
      <w:r>
        <w:rPr>
          <w:color w:val="404040"/>
          <w:spacing w:val="-4"/>
        </w:rPr>
        <w:t> </w:t>
      </w:r>
      <w:r>
        <w:rPr>
          <w:color w:val="404040"/>
          <w:spacing w:val="-2"/>
        </w:rPr>
        <w:t>Portfolio</w:t>
      </w:r>
    </w:p>
    <w:p>
      <w:pPr>
        <w:pStyle w:val="BodyText"/>
        <w:spacing w:before="142"/>
        <w:ind w:left="0" w:firstLine="0"/>
      </w:pPr>
    </w:p>
    <w:p>
      <w:pPr>
        <w:pStyle w:val="Heading1"/>
      </w:pPr>
      <w:bookmarkStart w:name="Profile" w:id="1"/>
      <w:bookmarkEnd w:id="1"/>
      <w:r>
        <w:rPr>
          <w:b w:val="0"/>
        </w:rPr>
      </w:r>
      <w:r>
        <w:rPr>
          <w:color w:val="4E4E4E"/>
          <w:spacing w:val="-2"/>
        </w:rPr>
        <w:t>Profile</w:t>
      </w:r>
    </w:p>
    <w:p>
      <w:pPr>
        <w:pStyle w:val="ListParagraph"/>
        <w:numPr>
          <w:ilvl w:val="0"/>
          <w:numId w:val="1"/>
        </w:numPr>
        <w:tabs>
          <w:tab w:pos="508" w:val="left" w:leader="none"/>
        </w:tabs>
        <w:spacing w:line="240" w:lineRule="auto" w:before="60" w:after="0"/>
        <w:ind w:left="508" w:right="175" w:hanging="361"/>
        <w:jc w:val="left"/>
        <w:rPr>
          <w:sz w:val="22"/>
        </w:rPr>
      </w:pPr>
      <w:r>
        <w:rPr>
          <w:color w:val="404040"/>
          <w:sz w:val="22"/>
        </w:rPr>
        <w:t>Safety-oriented</w:t>
      </w:r>
      <w:r>
        <w:rPr>
          <w:color w:val="404040"/>
          <w:spacing w:val="-6"/>
          <w:sz w:val="22"/>
        </w:rPr>
        <w:t> </w:t>
      </w:r>
      <w:r>
        <w:rPr>
          <w:color w:val="404040"/>
          <w:sz w:val="22"/>
        </w:rPr>
        <w:t>journeyman</w:t>
      </w:r>
      <w:r>
        <w:rPr>
          <w:color w:val="404040"/>
          <w:spacing w:val="-5"/>
          <w:sz w:val="22"/>
        </w:rPr>
        <w:t> </w:t>
      </w:r>
      <w:r>
        <w:rPr>
          <w:color w:val="404040"/>
          <w:sz w:val="22"/>
        </w:rPr>
        <w:t>electrician</w:t>
      </w:r>
      <w:r>
        <w:rPr>
          <w:color w:val="404040"/>
          <w:spacing w:val="-5"/>
          <w:sz w:val="22"/>
        </w:rPr>
        <w:t> </w:t>
      </w:r>
      <w:r>
        <w:rPr>
          <w:color w:val="404040"/>
          <w:sz w:val="22"/>
        </w:rPr>
        <w:t>with</w:t>
      </w:r>
      <w:r>
        <w:rPr>
          <w:color w:val="404040"/>
          <w:spacing w:val="-3"/>
          <w:sz w:val="22"/>
        </w:rPr>
        <w:t> </w:t>
      </w:r>
      <w:r>
        <w:rPr>
          <w:color w:val="404040"/>
          <w:sz w:val="22"/>
        </w:rPr>
        <w:t>over</w:t>
      </w:r>
      <w:r>
        <w:rPr>
          <w:color w:val="404040"/>
          <w:spacing w:val="-4"/>
          <w:sz w:val="22"/>
        </w:rPr>
        <w:t> </w:t>
      </w:r>
      <w:r>
        <w:rPr>
          <w:color w:val="404040"/>
          <w:sz w:val="22"/>
        </w:rPr>
        <w:t>six</w:t>
      </w:r>
      <w:r>
        <w:rPr>
          <w:color w:val="404040"/>
          <w:spacing w:val="-3"/>
          <w:sz w:val="22"/>
        </w:rPr>
        <w:t> </w:t>
      </w:r>
      <w:r>
        <w:rPr>
          <w:color w:val="404040"/>
          <w:sz w:val="22"/>
        </w:rPr>
        <w:t>years</w:t>
      </w:r>
      <w:r>
        <w:rPr>
          <w:color w:val="404040"/>
          <w:spacing w:val="-3"/>
          <w:sz w:val="22"/>
        </w:rPr>
        <w:t> </w:t>
      </w:r>
      <w:r>
        <w:rPr>
          <w:color w:val="404040"/>
          <w:sz w:val="22"/>
        </w:rPr>
        <w:t>of</w:t>
      </w:r>
      <w:r>
        <w:rPr>
          <w:color w:val="404040"/>
          <w:spacing w:val="-4"/>
          <w:sz w:val="22"/>
        </w:rPr>
        <w:t> </w:t>
      </w:r>
      <w:r>
        <w:rPr>
          <w:color w:val="404040"/>
          <w:sz w:val="22"/>
        </w:rPr>
        <w:t>experience</w:t>
      </w:r>
      <w:r>
        <w:rPr>
          <w:color w:val="404040"/>
          <w:spacing w:val="-4"/>
          <w:sz w:val="22"/>
        </w:rPr>
        <w:t> </w:t>
      </w:r>
      <w:r>
        <w:rPr>
          <w:color w:val="404040"/>
          <w:sz w:val="22"/>
        </w:rPr>
        <w:t>specializing</w:t>
      </w:r>
      <w:r>
        <w:rPr>
          <w:color w:val="404040"/>
          <w:spacing w:val="-3"/>
          <w:sz w:val="22"/>
        </w:rPr>
        <w:t> </w:t>
      </w:r>
      <w:r>
        <w:rPr>
          <w:color w:val="404040"/>
          <w:sz w:val="22"/>
        </w:rPr>
        <w:t>in</w:t>
      </w:r>
      <w:r>
        <w:rPr>
          <w:color w:val="404040"/>
          <w:spacing w:val="-5"/>
          <w:sz w:val="22"/>
        </w:rPr>
        <w:t> </w:t>
      </w:r>
      <w:r>
        <w:rPr>
          <w:color w:val="404040"/>
          <w:sz w:val="22"/>
        </w:rPr>
        <w:t>residential</w:t>
      </w:r>
      <w:r>
        <w:rPr>
          <w:color w:val="404040"/>
          <w:spacing w:val="-4"/>
          <w:sz w:val="22"/>
        </w:rPr>
        <w:t> </w:t>
      </w:r>
      <w:r>
        <w:rPr>
          <w:color w:val="404040"/>
          <w:sz w:val="22"/>
        </w:rPr>
        <w:t>work. Proficient in interpreting blueprints, collaborating effectively with team members, and ensuring the safety and efficiency of electrical systems. Drives project success through sustainable energy solutions and lower energy consumption for clients.</w:t>
      </w:r>
    </w:p>
    <w:p>
      <w:pPr>
        <w:pStyle w:val="BodyText"/>
        <w:spacing w:before="141"/>
        <w:ind w:left="0" w:firstLine="0"/>
      </w:pPr>
    </w:p>
    <w:p>
      <w:pPr>
        <w:pStyle w:val="Heading1"/>
      </w:pPr>
      <w:bookmarkStart w:name="Education" w:id="2"/>
      <w:bookmarkEnd w:id="2"/>
      <w:r>
        <w:rPr>
          <w:b w:val="0"/>
        </w:rPr>
      </w:r>
      <w:r>
        <w:rPr>
          <w:color w:val="4E4E4E"/>
          <w:spacing w:val="-2"/>
        </w:rPr>
        <w:t>Education</w:t>
      </w:r>
    </w:p>
    <w:p>
      <w:pPr>
        <w:pStyle w:val="ListParagraph"/>
        <w:numPr>
          <w:ilvl w:val="0"/>
          <w:numId w:val="1"/>
        </w:numPr>
        <w:tabs>
          <w:tab w:pos="508" w:val="left" w:leader="none"/>
        </w:tabs>
        <w:spacing w:line="240" w:lineRule="auto" w:before="63" w:after="0"/>
        <w:ind w:left="508" w:right="0" w:hanging="361"/>
        <w:jc w:val="left"/>
        <w:rPr>
          <w:sz w:val="22"/>
        </w:rPr>
      </w:pPr>
      <w:r>
        <w:rPr>
          <w:color w:val="404040"/>
          <w:sz w:val="22"/>
        </w:rPr>
        <w:t>High</w:t>
      </w:r>
      <w:r>
        <w:rPr>
          <w:color w:val="404040"/>
          <w:spacing w:val="-5"/>
          <w:sz w:val="22"/>
        </w:rPr>
        <w:t> </w:t>
      </w:r>
      <w:r>
        <w:rPr>
          <w:color w:val="404040"/>
          <w:sz w:val="22"/>
        </w:rPr>
        <w:t>School</w:t>
      </w:r>
      <w:r>
        <w:rPr>
          <w:color w:val="404040"/>
          <w:spacing w:val="-3"/>
          <w:sz w:val="22"/>
        </w:rPr>
        <w:t> </w:t>
      </w:r>
      <w:r>
        <w:rPr>
          <w:color w:val="404040"/>
          <w:sz w:val="22"/>
        </w:rPr>
        <w:t>Diploma</w:t>
      </w:r>
      <w:r>
        <w:rPr>
          <w:color w:val="404040"/>
          <w:spacing w:val="-4"/>
          <w:sz w:val="22"/>
        </w:rPr>
        <w:t> </w:t>
      </w:r>
      <w:r>
        <w:rPr>
          <w:color w:val="404040"/>
          <w:sz w:val="22"/>
        </w:rPr>
        <w:t>|</w:t>
      </w:r>
      <w:r>
        <w:rPr>
          <w:color w:val="404040"/>
          <w:spacing w:val="-3"/>
          <w:sz w:val="22"/>
        </w:rPr>
        <w:t> </w:t>
      </w:r>
      <w:r>
        <w:rPr>
          <w:color w:val="404040"/>
          <w:sz w:val="22"/>
        </w:rPr>
        <w:t>Seymour</w:t>
      </w:r>
      <w:r>
        <w:rPr>
          <w:color w:val="404040"/>
          <w:spacing w:val="-4"/>
          <w:sz w:val="22"/>
        </w:rPr>
        <w:t> </w:t>
      </w:r>
      <w:r>
        <w:rPr>
          <w:color w:val="404040"/>
          <w:sz w:val="22"/>
        </w:rPr>
        <w:t>High</w:t>
      </w:r>
      <w:r>
        <w:rPr>
          <w:color w:val="404040"/>
          <w:spacing w:val="-2"/>
          <w:sz w:val="22"/>
        </w:rPr>
        <w:t> </w:t>
      </w:r>
      <w:r>
        <w:rPr>
          <w:color w:val="404040"/>
          <w:sz w:val="22"/>
        </w:rPr>
        <w:t>School,</w:t>
      </w:r>
      <w:r>
        <w:rPr>
          <w:color w:val="404040"/>
          <w:spacing w:val="-5"/>
          <w:sz w:val="22"/>
        </w:rPr>
        <w:t> </w:t>
      </w:r>
      <w:r>
        <w:rPr>
          <w:color w:val="404040"/>
          <w:sz w:val="22"/>
        </w:rPr>
        <w:t>Chicago,</w:t>
      </w:r>
      <w:r>
        <w:rPr>
          <w:color w:val="404040"/>
          <w:spacing w:val="-4"/>
          <w:sz w:val="22"/>
        </w:rPr>
        <w:t> </w:t>
      </w:r>
      <w:r>
        <w:rPr>
          <w:color w:val="404040"/>
          <w:sz w:val="22"/>
        </w:rPr>
        <w:t>IL</w:t>
      </w:r>
      <w:r>
        <w:rPr>
          <w:color w:val="404040"/>
          <w:spacing w:val="-4"/>
          <w:sz w:val="22"/>
        </w:rPr>
        <w:t> </w:t>
      </w:r>
      <w:r>
        <w:rPr>
          <w:color w:val="404040"/>
          <w:sz w:val="22"/>
        </w:rPr>
        <w:t>|</w:t>
      </w:r>
      <w:r>
        <w:rPr>
          <w:color w:val="404040"/>
          <w:spacing w:val="-4"/>
          <w:sz w:val="22"/>
        </w:rPr>
        <w:t> </w:t>
      </w:r>
      <w:r>
        <w:rPr>
          <w:color w:val="404040"/>
          <w:sz w:val="22"/>
        </w:rPr>
        <w:t>September</w:t>
      </w:r>
      <w:r>
        <w:rPr>
          <w:color w:val="404040"/>
          <w:spacing w:val="-3"/>
          <w:sz w:val="22"/>
        </w:rPr>
        <w:t> </w:t>
      </w:r>
      <w:r>
        <w:rPr>
          <w:color w:val="404040"/>
          <w:sz w:val="22"/>
        </w:rPr>
        <w:t>2011</w:t>
      </w:r>
      <w:r>
        <w:rPr>
          <w:color w:val="404040"/>
          <w:spacing w:val="-4"/>
          <w:sz w:val="22"/>
        </w:rPr>
        <w:t> </w:t>
      </w:r>
      <w:r>
        <w:rPr>
          <w:color w:val="404040"/>
          <w:sz w:val="22"/>
        </w:rPr>
        <w:t>–</w:t>
      </w:r>
      <w:r>
        <w:rPr>
          <w:color w:val="404040"/>
          <w:spacing w:val="-2"/>
          <w:sz w:val="22"/>
        </w:rPr>
        <w:t> </w:t>
      </w:r>
      <w:r>
        <w:rPr>
          <w:color w:val="404040"/>
          <w:sz w:val="22"/>
        </w:rPr>
        <w:t>June</w:t>
      </w:r>
      <w:r>
        <w:rPr>
          <w:color w:val="404040"/>
          <w:spacing w:val="-3"/>
          <w:sz w:val="22"/>
        </w:rPr>
        <w:t> </w:t>
      </w:r>
      <w:r>
        <w:rPr>
          <w:color w:val="404040"/>
          <w:spacing w:val="-4"/>
          <w:sz w:val="22"/>
        </w:rPr>
        <w:t>2015</w:t>
      </w:r>
    </w:p>
    <w:p>
      <w:pPr>
        <w:pStyle w:val="BodyText"/>
        <w:spacing w:before="139"/>
        <w:ind w:left="0" w:firstLine="0"/>
      </w:pPr>
    </w:p>
    <w:p>
      <w:pPr>
        <w:pStyle w:val="Heading1"/>
        <w:spacing w:before="1"/>
      </w:pPr>
      <w:bookmarkStart w:name="Certifications" w:id="3"/>
      <w:bookmarkEnd w:id="3"/>
      <w:r>
        <w:rPr>
          <w:b w:val="0"/>
        </w:rPr>
      </w:r>
      <w:r>
        <w:rPr>
          <w:color w:val="4E4E4E"/>
          <w:spacing w:val="-2"/>
        </w:rPr>
        <w:t>Certifications</w:t>
      </w:r>
    </w:p>
    <w:p>
      <w:pPr>
        <w:pStyle w:val="ListParagraph"/>
        <w:numPr>
          <w:ilvl w:val="0"/>
          <w:numId w:val="1"/>
        </w:numPr>
        <w:tabs>
          <w:tab w:pos="508" w:val="left" w:leader="none"/>
        </w:tabs>
        <w:spacing w:line="240" w:lineRule="auto" w:before="62" w:after="0"/>
        <w:ind w:left="508" w:right="0" w:hanging="361"/>
        <w:jc w:val="left"/>
        <w:rPr>
          <w:sz w:val="22"/>
        </w:rPr>
      </w:pPr>
      <w:r>
        <w:rPr>
          <w:color w:val="404040"/>
          <w:sz w:val="22"/>
        </w:rPr>
        <w:t>PV</w:t>
      </w:r>
      <w:r>
        <w:rPr>
          <w:color w:val="404040"/>
          <w:spacing w:val="-8"/>
          <w:sz w:val="22"/>
        </w:rPr>
        <w:t> </w:t>
      </w:r>
      <w:r>
        <w:rPr>
          <w:color w:val="404040"/>
          <w:sz w:val="22"/>
        </w:rPr>
        <w:t>Installation</w:t>
      </w:r>
      <w:r>
        <w:rPr>
          <w:color w:val="404040"/>
          <w:spacing w:val="-7"/>
          <w:sz w:val="22"/>
        </w:rPr>
        <w:t> </w:t>
      </w:r>
      <w:r>
        <w:rPr>
          <w:color w:val="404040"/>
          <w:sz w:val="22"/>
        </w:rPr>
        <w:t>Professional,</w:t>
      </w:r>
      <w:r>
        <w:rPr>
          <w:color w:val="404040"/>
          <w:spacing w:val="-7"/>
          <w:sz w:val="22"/>
        </w:rPr>
        <w:t> </w:t>
      </w:r>
      <w:r>
        <w:rPr>
          <w:color w:val="404040"/>
          <w:sz w:val="22"/>
        </w:rPr>
        <w:t>NABCEP,</w:t>
      </w:r>
      <w:r>
        <w:rPr>
          <w:color w:val="404040"/>
          <w:spacing w:val="-6"/>
          <w:sz w:val="22"/>
        </w:rPr>
        <w:t> </w:t>
      </w:r>
      <w:r>
        <w:rPr>
          <w:color w:val="404040"/>
          <w:spacing w:val="-4"/>
          <w:sz w:val="22"/>
        </w:rPr>
        <w:t>2019</w:t>
      </w:r>
    </w:p>
    <w:p>
      <w:pPr>
        <w:pStyle w:val="ListParagraph"/>
        <w:numPr>
          <w:ilvl w:val="0"/>
          <w:numId w:val="1"/>
        </w:numPr>
        <w:tabs>
          <w:tab w:pos="508" w:val="left" w:leader="none"/>
        </w:tabs>
        <w:spacing w:line="240" w:lineRule="auto" w:before="80" w:after="0"/>
        <w:ind w:left="508" w:right="0" w:hanging="361"/>
        <w:jc w:val="left"/>
        <w:rPr>
          <w:sz w:val="22"/>
        </w:rPr>
      </w:pPr>
      <w:r>
        <w:rPr>
          <w:color w:val="404040"/>
          <w:sz w:val="22"/>
        </w:rPr>
        <w:t>Electrical</w:t>
      </w:r>
      <w:r>
        <w:rPr>
          <w:color w:val="404040"/>
          <w:spacing w:val="-5"/>
          <w:sz w:val="22"/>
        </w:rPr>
        <w:t> </w:t>
      </w:r>
      <w:r>
        <w:rPr>
          <w:color w:val="404040"/>
          <w:sz w:val="22"/>
        </w:rPr>
        <w:t>Contractor</w:t>
      </w:r>
      <w:r>
        <w:rPr>
          <w:color w:val="404040"/>
          <w:spacing w:val="-5"/>
          <w:sz w:val="22"/>
        </w:rPr>
        <w:t> </w:t>
      </w:r>
      <w:r>
        <w:rPr>
          <w:color w:val="404040"/>
          <w:sz w:val="22"/>
        </w:rPr>
        <w:t>General</w:t>
      </w:r>
      <w:r>
        <w:rPr>
          <w:color w:val="404040"/>
          <w:spacing w:val="-5"/>
          <w:sz w:val="22"/>
        </w:rPr>
        <w:t> </w:t>
      </w:r>
      <w:r>
        <w:rPr>
          <w:color w:val="404040"/>
          <w:sz w:val="22"/>
        </w:rPr>
        <w:t>License,</w:t>
      </w:r>
      <w:r>
        <w:rPr>
          <w:color w:val="404040"/>
          <w:spacing w:val="-5"/>
          <w:sz w:val="22"/>
        </w:rPr>
        <w:t> </w:t>
      </w:r>
      <w:r>
        <w:rPr>
          <w:color w:val="404040"/>
          <w:sz w:val="22"/>
        </w:rPr>
        <w:t>City</w:t>
      </w:r>
      <w:r>
        <w:rPr>
          <w:color w:val="404040"/>
          <w:spacing w:val="-6"/>
          <w:sz w:val="22"/>
        </w:rPr>
        <w:t> </w:t>
      </w:r>
      <w:r>
        <w:rPr>
          <w:color w:val="404040"/>
          <w:sz w:val="22"/>
        </w:rPr>
        <w:t>of</w:t>
      </w:r>
      <w:r>
        <w:rPr>
          <w:color w:val="404040"/>
          <w:spacing w:val="-5"/>
          <w:sz w:val="22"/>
        </w:rPr>
        <w:t> </w:t>
      </w:r>
      <w:r>
        <w:rPr>
          <w:color w:val="404040"/>
          <w:sz w:val="22"/>
        </w:rPr>
        <w:t>Chicago,</w:t>
      </w:r>
      <w:r>
        <w:rPr>
          <w:color w:val="404040"/>
          <w:spacing w:val="-4"/>
          <w:sz w:val="22"/>
        </w:rPr>
        <w:t> 2017</w:t>
      </w:r>
    </w:p>
    <w:p>
      <w:pPr>
        <w:pStyle w:val="BodyText"/>
        <w:spacing w:before="140"/>
        <w:ind w:left="0" w:firstLine="0"/>
      </w:pPr>
    </w:p>
    <w:p>
      <w:pPr>
        <w:pStyle w:val="Heading1"/>
      </w:pPr>
      <w:bookmarkStart w:name="Key Skills" w:id="4"/>
      <w:bookmarkEnd w:id="4"/>
      <w:r>
        <w:rPr>
          <w:b w:val="0"/>
        </w:rPr>
      </w:r>
      <w:r>
        <w:rPr>
          <w:color w:val="4E4E4E"/>
        </w:rPr>
        <w:t>Key</w:t>
      </w:r>
      <w:r>
        <w:rPr>
          <w:color w:val="4E4E4E"/>
          <w:spacing w:val="-1"/>
        </w:rPr>
        <w:t> </w:t>
      </w:r>
      <w:r>
        <w:rPr>
          <w:color w:val="4E4E4E"/>
          <w:spacing w:val="-2"/>
        </w:rPr>
        <w:t>Skills</w:t>
      </w:r>
    </w:p>
    <w:p>
      <w:pPr>
        <w:pStyle w:val="ListParagraph"/>
        <w:numPr>
          <w:ilvl w:val="0"/>
          <w:numId w:val="1"/>
        </w:numPr>
        <w:tabs>
          <w:tab w:pos="508" w:val="left" w:leader="none"/>
        </w:tabs>
        <w:spacing w:line="240" w:lineRule="auto" w:before="62" w:after="0"/>
        <w:ind w:left="508" w:right="0" w:hanging="361"/>
        <w:jc w:val="left"/>
        <w:rPr>
          <w:sz w:val="22"/>
        </w:rPr>
      </w:pPr>
      <w:r>
        <w:rPr>
          <w:color w:val="404040"/>
          <w:sz w:val="22"/>
        </w:rPr>
        <w:t>Advanced</w:t>
      </w:r>
      <w:r>
        <w:rPr>
          <w:color w:val="404040"/>
          <w:spacing w:val="-4"/>
          <w:sz w:val="22"/>
        </w:rPr>
        <w:t> </w:t>
      </w:r>
      <w:r>
        <w:rPr>
          <w:color w:val="404040"/>
          <w:spacing w:val="-2"/>
          <w:sz w:val="22"/>
        </w:rPr>
        <w:t>diagnostics</w:t>
      </w:r>
    </w:p>
    <w:p>
      <w:pPr>
        <w:pStyle w:val="ListParagraph"/>
        <w:numPr>
          <w:ilvl w:val="0"/>
          <w:numId w:val="1"/>
        </w:numPr>
        <w:tabs>
          <w:tab w:pos="508" w:val="left" w:leader="none"/>
        </w:tabs>
        <w:spacing w:line="240" w:lineRule="auto" w:before="81" w:after="0"/>
        <w:ind w:left="508" w:right="0" w:hanging="360"/>
        <w:jc w:val="left"/>
        <w:rPr>
          <w:sz w:val="22"/>
        </w:rPr>
      </w:pPr>
      <w:r>
        <w:rPr>
          <w:color w:val="404040"/>
          <w:sz w:val="22"/>
        </w:rPr>
        <w:t>Inventory</w:t>
      </w:r>
      <w:r>
        <w:rPr>
          <w:color w:val="404040"/>
          <w:spacing w:val="-7"/>
          <w:sz w:val="22"/>
        </w:rPr>
        <w:t> </w:t>
      </w:r>
      <w:r>
        <w:rPr>
          <w:color w:val="404040"/>
          <w:spacing w:val="-2"/>
          <w:sz w:val="22"/>
        </w:rPr>
        <w:t>management</w:t>
      </w:r>
    </w:p>
    <w:p>
      <w:pPr>
        <w:pStyle w:val="ListParagraph"/>
        <w:numPr>
          <w:ilvl w:val="0"/>
          <w:numId w:val="1"/>
        </w:numPr>
        <w:tabs>
          <w:tab w:pos="508" w:val="left" w:leader="none"/>
        </w:tabs>
        <w:spacing w:line="240" w:lineRule="auto" w:before="80" w:after="0"/>
        <w:ind w:left="508" w:right="0" w:hanging="361"/>
        <w:jc w:val="left"/>
        <w:rPr>
          <w:sz w:val="22"/>
        </w:rPr>
      </w:pPr>
      <w:r>
        <w:rPr>
          <w:color w:val="404040"/>
          <w:spacing w:val="-2"/>
          <w:sz w:val="22"/>
        </w:rPr>
        <w:t>Safety-oriented</w:t>
      </w:r>
    </w:p>
    <w:p>
      <w:pPr>
        <w:pStyle w:val="ListParagraph"/>
        <w:numPr>
          <w:ilvl w:val="0"/>
          <w:numId w:val="1"/>
        </w:numPr>
        <w:tabs>
          <w:tab w:pos="508" w:val="left" w:leader="none"/>
        </w:tabs>
        <w:spacing w:line="240" w:lineRule="auto" w:before="78" w:after="0"/>
        <w:ind w:left="508" w:right="0" w:hanging="361"/>
        <w:jc w:val="left"/>
        <w:rPr>
          <w:sz w:val="22"/>
        </w:rPr>
      </w:pPr>
      <w:r>
        <w:rPr>
          <w:color w:val="404040"/>
          <w:sz w:val="22"/>
        </w:rPr>
        <w:t>Solar</w:t>
      </w:r>
      <w:r>
        <w:rPr>
          <w:color w:val="404040"/>
          <w:spacing w:val="-3"/>
          <w:sz w:val="22"/>
        </w:rPr>
        <w:t> </w:t>
      </w:r>
      <w:r>
        <w:rPr>
          <w:color w:val="404040"/>
          <w:sz w:val="22"/>
        </w:rPr>
        <w:t>PV</w:t>
      </w:r>
      <w:r>
        <w:rPr>
          <w:color w:val="404040"/>
          <w:spacing w:val="-1"/>
          <w:sz w:val="22"/>
        </w:rPr>
        <w:t> </w:t>
      </w:r>
      <w:r>
        <w:rPr>
          <w:color w:val="404040"/>
          <w:spacing w:val="-2"/>
          <w:sz w:val="22"/>
        </w:rPr>
        <w:t>installation</w:t>
      </w:r>
    </w:p>
    <w:p>
      <w:pPr>
        <w:pStyle w:val="ListParagraph"/>
        <w:numPr>
          <w:ilvl w:val="0"/>
          <w:numId w:val="1"/>
        </w:numPr>
        <w:tabs>
          <w:tab w:pos="508" w:val="left" w:leader="none"/>
        </w:tabs>
        <w:spacing w:line="240" w:lineRule="auto" w:before="80" w:after="0"/>
        <w:ind w:left="508" w:right="0" w:hanging="360"/>
        <w:jc w:val="left"/>
        <w:rPr>
          <w:sz w:val="22"/>
        </w:rPr>
      </w:pPr>
      <w:r>
        <w:rPr>
          <w:color w:val="404040"/>
          <w:spacing w:val="-2"/>
          <w:sz w:val="22"/>
        </w:rPr>
        <w:t>Teamwork</w:t>
      </w:r>
    </w:p>
    <w:p>
      <w:pPr>
        <w:pStyle w:val="ListParagraph"/>
        <w:numPr>
          <w:ilvl w:val="0"/>
          <w:numId w:val="1"/>
        </w:numPr>
        <w:tabs>
          <w:tab w:pos="508" w:val="left" w:leader="none"/>
        </w:tabs>
        <w:spacing w:line="240" w:lineRule="auto" w:before="81" w:after="0"/>
        <w:ind w:left="508" w:right="0" w:hanging="360"/>
        <w:jc w:val="left"/>
        <w:rPr>
          <w:sz w:val="22"/>
        </w:rPr>
      </w:pPr>
      <w:bookmarkStart w:name="Professional Experience" w:id="5"/>
      <w:bookmarkEnd w:id="5"/>
      <w:r>
        <w:rPr/>
      </w:r>
      <w:r>
        <w:rPr>
          <w:color w:val="404040"/>
          <w:sz w:val="22"/>
        </w:rPr>
        <w:t>Worksite</w:t>
      </w:r>
      <w:r>
        <w:rPr>
          <w:color w:val="404040"/>
          <w:spacing w:val="-5"/>
          <w:sz w:val="22"/>
        </w:rPr>
        <w:t> </w:t>
      </w:r>
      <w:r>
        <w:rPr>
          <w:color w:val="404040"/>
          <w:spacing w:val="-2"/>
          <w:sz w:val="22"/>
        </w:rPr>
        <w:t>organization</w:t>
      </w:r>
    </w:p>
    <w:p>
      <w:pPr>
        <w:pStyle w:val="BodyText"/>
        <w:spacing w:before="142"/>
        <w:ind w:left="0" w:firstLine="0"/>
      </w:pPr>
    </w:p>
    <w:p>
      <w:pPr>
        <w:pStyle w:val="Heading1"/>
      </w:pPr>
      <w:r>
        <w:rPr>
          <w:color w:val="4E4E4E"/>
        </w:rPr>
        <w:t>Professional</w:t>
      </w:r>
      <w:r>
        <w:rPr>
          <w:color w:val="4E4E4E"/>
          <w:spacing w:val="-10"/>
        </w:rPr>
        <w:t> </w:t>
      </w:r>
      <w:r>
        <w:rPr>
          <w:color w:val="4E4E4E"/>
          <w:spacing w:val="-2"/>
        </w:rPr>
        <w:t>Experience</w:t>
      </w:r>
    </w:p>
    <w:p>
      <w:pPr>
        <w:pStyle w:val="Heading2"/>
      </w:pPr>
      <w:bookmarkStart w:name="Journeyman Solar Residential Electrician" w:id="6"/>
      <w:bookmarkEnd w:id="6"/>
      <w:r>
        <w:rPr>
          <w:b w:val="0"/>
        </w:rPr>
      </w:r>
      <w:r>
        <w:rPr>
          <w:color w:val="181818"/>
        </w:rPr>
        <w:t>JOURNEYMAN</w:t>
      </w:r>
      <w:r>
        <w:rPr>
          <w:color w:val="181818"/>
          <w:spacing w:val="-6"/>
        </w:rPr>
        <w:t> </w:t>
      </w:r>
      <w:r>
        <w:rPr>
          <w:color w:val="181818"/>
        </w:rPr>
        <w:t>SOLAR</w:t>
      </w:r>
      <w:r>
        <w:rPr>
          <w:color w:val="181818"/>
          <w:spacing w:val="-5"/>
        </w:rPr>
        <w:t> </w:t>
      </w:r>
      <w:r>
        <w:rPr>
          <w:color w:val="181818"/>
        </w:rPr>
        <w:t>RESIDENTIAL</w:t>
      </w:r>
      <w:r>
        <w:rPr>
          <w:color w:val="181818"/>
          <w:spacing w:val="-4"/>
        </w:rPr>
        <w:t> </w:t>
      </w:r>
      <w:r>
        <w:rPr>
          <w:color w:val="181818"/>
        </w:rPr>
        <w:t>ELECTRICIAN</w:t>
      </w:r>
      <w:r>
        <w:rPr>
          <w:color w:val="181818"/>
          <w:spacing w:val="-4"/>
        </w:rPr>
        <w:t> </w:t>
      </w:r>
      <w:r>
        <w:rPr>
          <w:color w:val="181818"/>
        </w:rPr>
        <w:t>|</w:t>
      </w:r>
      <w:r>
        <w:rPr>
          <w:color w:val="181818"/>
          <w:spacing w:val="-4"/>
        </w:rPr>
        <w:t> </w:t>
      </w:r>
      <w:r>
        <w:rPr>
          <w:color w:val="181818"/>
        </w:rPr>
        <w:t>ADT</w:t>
      </w:r>
      <w:r>
        <w:rPr>
          <w:color w:val="181818"/>
          <w:spacing w:val="-5"/>
        </w:rPr>
        <w:t> </w:t>
      </w:r>
      <w:r>
        <w:rPr>
          <w:color w:val="181818"/>
        </w:rPr>
        <w:t>SOLAR,</w:t>
      </w:r>
      <w:r>
        <w:rPr>
          <w:color w:val="181818"/>
          <w:spacing w:val="-6"/>
        </w:rPr>
        <w:t> </w:t>
      </w:r>
      <w:r>
        <w:rPr>
          <w:color w:val="181818"/>
        </w:rPr>
        <w:t>CHICAGO,</w:t>
      </w:r>
      <w:r>
        <w:rPr>
          <w:color w:val="181818"/>
          <w:spacing w:val="-6"/>
        </w:rPr>
        <w:t> </w:t>
      </w:r>
      <w:r>
        <w:rPr>
          <w:color w:val="181818"/>
        </w:rPr>
        <w:t>IL</w:t>
      </w:r>
      <w:r>
        <w:rPr>
          <w:color w:val="181818"/>
          <w:spacing w:val="-4"/>
        </w:rPr>
        <w:t> </w:t>
      </w:r>
      <w:r>
        <w:rPr>
          <w:color w:val="181818"/>
        </w:rPr>
        <w:t>|</w:t>
      </w:r>
      <w:r>
        <w:rPr>
          <w:color w:val="181818"/>
          <w:spacing w:val="-4"/>
        </w:rPr>
        <w:t> </w:t>
      </w:r>
      <w:r>
        <w:rPr>
          <w:color w:val="181818"/>
        </w:rPr>
        <w:t>JUNE</w:t>
      </w:r>
      <w:r>
        <w:rPr>
          <w:color w:val="181818"/>
          <w:spacing w:val="-5"/>
        </w:rPr>
        <w:t> </w:t>
      </w:r>
      <w:r>
        <w:rPr>
          <w:color w:val="181818"/>
        </w:rPr>
        <w:t>2019</w:t>
      </w:r>
      <w:r>
        <w:rPr>
          <w:color w:val="181818"/>
          <w:spacing w:val="-4"/>
        </w:rPr>
        <w:t> </w:t>
      </w:r>
      <w:r>
        <w:rPr>
          <w:color w:val="181818"/>
        </w:rPr>
        <w:t>–</w:t>
      </w:r>
      <w:r>
        <w:rPr>
          <w:color w:val="181818"/>
          <w:spacing w:val="-5"/>
        </w:rPr>
        <w:t> </w:t>
      </w:r>
      <w:r>
        <w:rPr>
          <w:color w:val="181818"/>
          <w:spacing w:val="-2"/>
        </w:rPr>
        <w:t>PRESENT</w:t>
      </w:r>
    </w:p>
    <w:p>
      <w:pPr>
        <w:pStyle w:val="ListParagraph"/>
        <w:numPr>
          <w:ilvl w:val="0"/>
          <w:numId w:val="1"/>
        </w:numPr>
        <w:tabs>
          <w:tab w:pos="508" w:val="left" w:leader="none"/>
        </w:tabs>
        <w:spacing w:line="240" w:lineRule="auto" w:before="102" w:after="0"/>
        <w:ind w:left="508" w:right="0" w:hanging="360"/>
        <w:jc w:val="left"/>
        <w:rPr>
          <w:sz w:val="22"/>
        </w:rPr>
      </w:pPr>
      <w:r>
        <w:rPr>
          <w:color w:val="404040"/>
          <w:sz w:val="22"/>
        </w:rPr>
        <w:t>Install</w:t>
      </w:r>
      <w:r>
        <w:rPr>
          <w:color w:val="404040"/>
          <w:spacing w:val="-7"/>
          <w:sz w:val="22"/>
        </w:rPr>
        <w:t> </w:t>
      </w:r>
      <w:r>
        <w:rPr>
          <w:color w:val="404040"/>
          <w:sz w:val="22"/>
        </w:rPr>
        <w:t>electrical</w:t>
      </w:r>
      <w:r>
        <w:rPr>
          <w:color w:val="404040"/>
          <w:spacing w:val="-5"/>
          <w:sz w:val="22"/>
        </w:rPr>
        <w:t> </w:t>
      </w:r>
      <w:r>
        <w:rPr>
          <w:color w:val="404040"/>
          <w:sz w:val="22"/>
        </w:rPr>
        <w:t>service</w:t>
      </w:r>
      <w:r>
        <w:rPr>
          <w:color w:val="404040"/>
          <w:spacing w:val="-5"/>
          <w:sz w:val="22"/>
        </w:rPr>
        <w:t> </w:t>
      </w:r>
      <w:r>
        <w:rPr>
          <w:color w:val="404040"/>
          <w:sz w:val="22"/>
        </w:rPr>
        <w:t>equipment,</w:t>
      </w:r>
      <w:r>
        <w:rPr>
          <w:color w:val="404040"/>
          <w:spacing w:val="-5"/>
          <w:sz w:val="22"/>
        </w:rPr>
        <w:t> </w:t>
      </w:r>
      <w:r>
        <w:rPr>
          <w:color w:val="404040"/>
          <w:sz w:val="22"/>
        </w:rPr>
        <w:t>wiring,</w:t>
      </w:r>
      <w:r>
        <w:rPr>
          <w:color w:val="404040"/>
          <w:spacing w:val="-5"/>
          <w:sz w:val="22"/>
        </w:rPr>
        <w:t> </w:t>
      </w:r>
      <w:r>
        <w:rPr>
          <w:color w:val="404040"/>
          <w:sz w:val="22"/>
        </w:rPr>
        <w:t>and</w:t>
      </w:r>
      <w:r>
        <w:rPr>
          <w:color w:val="404040"/>
          <w:spacing w:val="-5"/>
          <w:sz w:val="22"/>
        </w:rPr>
        <w:t> </w:t>
      </w:r>
      <w:r>
        <w:rPr>
          <w:color w:val="404040"/>
          <w:sz w:val="22"/>
        </w:rPr>
        <w:t>devices</w:t>
      </w:r>
      <w:r>
        <w:rPr>
          <w:color w:val="404040"/>
          <w:spacing w:val="-5"/>
          <w:sz w:val="22"/>
        </w:rPr>
        <w:t> </w:t>
      </w:r>
      <w:r>
        <w:rPr>
          <w:color w:val="404040"/>
          <w:sz w:val="22"/>
        </w:rPr>
        <w:t>required</w:t>
      </w:r>
      <w:r>
        <w:rPr>
          <w:color w:val="404040"/>
          <w:spacing w:val="-6"/>
          <w:sz w:val="22"/>
        </w:rPr>
        <w:t> </w:t>
      </w:r>
      <w:r>
        <w:rPr>
          <w:color w:val="404040"/>
          <w:sz w:val="22"/>
        </w:rPr>
        <w:t>for</w:t>
      </w:r>
      <w:r>
        <w:rPr>
          <w:color w:val="404040"/>
          <w:spacing w:val="-5"/>
          <w:sz w:val="22"/>
        </w:rPr>
        <w:t> </w:t>
      </w:r>
      <w:r>
        <w:rPr>
          <w:color w:val="404040"/>
          <w:sz w:val="22"/>
        </w:rPr>
        <w:t>residential</w:t>
      </w:r>
      <w:r>
        <w:rPr>
          <w:color w:val="404040"/>
          <w:spacing w:val="-5"/>
          <w:sz w:val="22"/>
        </w:rPr>
        <w:t> </w:t>
      </w:r>
      <w:r>
        <w:rPr>
          <w:color w:val="404040"/>
          <w:sz w:val="22"/>
        </w:rPr>
        <w:t>solar</w:t>
      </w:r>
      <w:r>
        <w:rPr>
          <w:color w:val="404040"/>
          <w:spacing w:val="-5"/>
          <w:sz w:val="22"/>
        </w:rPr>
        <w:t> </w:t>
      </w:r>
      <w:r>
        <w:rPr>
          <w:color w:val="404040"/>
          <w:sz w:val="22"/>
        </w:rPr>
        <w:t>PV</w:t>
      </w:r>
      <w:r>
        <w:rPr>
          <w:color w:val="404040"/>
          <w:spacing w:val="-4"/>
          <w:sz w:val="22"/>
        </w:rPr>
        <w:t> </w:t>
      </w:r>
      <w:r>
        <w:rPr>
          <w:color w:val="404040"/>
          <w:spacing w:val="-2"/>
          <w:sz w:val="22"/>
        </w:rPr>
        <w:t>systems</w:t>
      </w:r>
    </w:p>
    <w:p>
      <w:pPr>
        <w:pStyle w:val="ListParagraph"/>
        <w:numPr>
          <w:ilvl w:val="0"/>
          <w:numId w:val="1"/>
        </w:numPr>
        <w:tabs>
          <w:tab w:pos="508" w:val="left" w:leader="none"/>
        </w:tabs>
        <w:spacing w:line="240" w:lineRule="auto" w:before="81" w:after="0"/>
        <w:ind w:left="508" w:right="0" w:hanging="360"/>
        <w:jc w:val="left"/>
        <w:rPr>
          <w:sz w:val="22"/>
        </w:rPr>
      </w:pPr>
      <w:r>
        <w:rPr>
          <w:color w:val="404040"/>
          <w:sz w:val="22"/>
        </w:rPr>
        <w:t>Diagnose</w:t>
      </w:r>
      <w:r>
        <w:rPr>
          <w:color w:val="404040"/>
          <w:spacing w:val="-5"/>
          <w:sz w:val="22"/>
        </w:rPr>
        <w:t> </w:t>
      </w:r>
      <w:r>
        <w:rPr>
          <w:color w:val="404040"/>
          <w:sz w:val="22"/>
        </w:rPr>
        <w:t>and</w:t>
      </w:r>
      <w:r>
        <w:rPr>
          <w:color w:val="404040"/>
          <w:spacing w:val="-5"/>
          <w:sz w:val="22"/>
        </w:rPr>
        <w:t> </w:t>
      </w:r>
      <w:r>
        <w:rPr>
          <w:color w:val="404040"/>
          <w:sz w:val="22"/>
        </w:rPr>
        <w:t>troubleshoot</w:t>
      </w:r>
      <w:r>
        <w:rPr>
          <w:color w:val="404040"/>
          <w:spacing w:val="-5"/>
          <w:sz w:val="22"/>
        </w:rPr>
        <w:t> </w:t>
      </w:r>
      <w:r>
        <w:rPr>
          <w:color w:val="404040"/>
          <w:sz w:val="22"/>
        </w:rPr>
        <w:t>issues</w:t>
      </w:r>
      <w:r>
        <w:rPr>
          <w:color w:val="404040"/>
          <w:spacing w:val="-4"/>
          <w:sz w:val="22"/>
        </w:rPr>
        <w:t> </w:t>
      </w:r>
      <w:r>
        <w:rPr>
          <w:color w:val="404040"/>
          <w:sz w:val="22"/>
        </w:rPr>
        <w:t>within</w:t>
      </w:r>
      <w:r>
        <w:rPr>
          <w:color w:val="404040"/>
          <w:spacing w:val="-6"/>
          <w:sz w:val="22"/>
        </w:rPr>
        <w:t> </w:t>
      </w:r>
      <w:r>
        <w:rPr>
          <w:color w:val="404040"/>
          <w:sz w:val="22"/>
        </w:rPr>
        <w:t>AC/DC</w:t>
      </w:r>
      <w:r>
        <w:rPr>
          <w:color w:val="404040"/>
          <w:spacing w:val="-3"/>
          <w:sz w:val="22"/>
        </w:rPr>
        <w:t> </w:t>
      </w:r>
      <w:r>
        <w:rPr>
          <w:color w:val="404040"/>
          <w:spacing w:val="-2"/>
          <w:sz w:val="22"/>
        </w:rPr>
        <w:t>circuits</w:t>
      </w:r>
    </w:p>
    <w:p>
      <w:pPr>
        <w:pStyle w:val="ListParagraph"/>
        <w:numPr>
          <w:ilvl w:val="0"/>
          <w:numId w:val="1"/>
        </w:numPr>
        <w:tabs>
          <w:tab w:pos="508" w:val="left" w:leader="none"/>
        </w:tabs>
        <w:spacing w:line="240" w:lineRule="auto" w:before="80" w:after="0"/>
        <w:ind w:left="508" w:right="0" w:hanging="360"/>
        <w:jc w:val="left"/>
        <w:rPr>
          <w:sz w:val="22"/>
        </w:rPr>
      </w:pPr>
      <w:r>
        <w:rPr>
          <w:color w:val="404040"/>
          <w:sz w:val="22"/>
        </w:rPr>
        <w:t>Collaborate</w:t>
      </w:r>
      <w:r>
        <w:rPr>
          <w:color w:val="404040"/>
          <w:spacing w:val="-7"/>
          <w:sz w:val="22"/>
        </w:rPr>
        <w:t> </w:t>
      </w:r>
      <w:r>
        <w:rPr>
          <w:color w:val="404040"/>
          <w:sz w:val="22"/>
        </w:rPr>
        <w:t>with</w:t>
      </w:r>
      <w:r>
        <w:rPr>
          <w:color w:val="404040"/>
          <w:spacing w:val="-3"/>
          <w:sz w:val="22"/>
        </w:rPr>
        <w:t> </w:t>
      </w:r>
      <w:r>
        <w:rPr>
          <w:color w:val="404040"/>
          <w:sz w:val="22"/>
        </w:rPr>
        <w:t>local</w:t>
      </w:r>
      <w:r>
        <w:rPr>
          <w:color w:val="404040"/>
          <w:spacing w:val="-5"/>
          <w:sz w:val="22"/>
        </w:rPr>
        <w:t> </w:t>
      </w:r>
      <w:r>
        <w:rPr>
          <w:color w:val="404040"/>
          <w:sz w:val="22"/>
        </w:rPr>
        <w:t>inspectors</w:t>
      </w:r>
      <w:r>
        <w:rPr>
          <w:color w:val="404040"/>
          <w:spacing w:val="-3"/>
          <w:sz w:val="22"/>
        </w:rPr>
        <w:t> </w:t>
      </w:r>
      <w:r>
        <w:rPr>
          <w:color w:val="404040"/>
          <w:sz w:val="22"/>
        </w:rPr>
        <w:t>to</w:t>
      </w:r>
      <w:r>
        <w:rPr>
          <w:color w:val="404040"/>
          <w:spacing w:val="-4"/>
          <w:sz w:val="22"/>
        </w:rPr>
        <w:t> </w:t>
      </w:r>
      <w:r>
        <w:rPr>
          <w:color w:val="404040"/>
          <w:sz w:val="22"/>
        </w:rPr>
        <w:t>achieve</w:t>
      </w:r>
      <w:r>
        <w:rPr>
          <w:color w:val="404040"/>
          <w:spacing w:val="-5"/>
          <w:sz w:val="22"/>
        </w:rPr>
        <w:t> </w:t>
      </w:r>
      <w:r>
        <w:rPr>
          <w:color w:val="404040"/>
          <w:sz w:val="22"/>
        </w:rPr>
        <w:t>a</w:t>
      </w:r>
      <w:r>
        <w:rPr>
          <w:color w:val="404040"/>
          <w:spacing w:val="-4"/>
          <w:sz w:val="22"/>
        </w:rPr>
        <w:t> </w:t>
      </w:r>
      <w:r>
        <w:rPr>
          <w:color w:val="404040"/>
          <w:sz w:val="22"/>
        </w:rPr>
        <w:t>100%</w:t>
      </w:r>
      <w:r>
        <w:rPr>
          <w:color w:val="404040"/>
          <w:spacing w:val="-4"/>
          <w:sz w:val="22"/>
        </w:rPr>
        <w:t> </w:t>
      </w:r>
      <w:r>
        <w:rPr>
          <w:color w:val="404040"/>
          <w:sz w:val="22"/>
        </w:rPr>
        <w:t>approval</w:t>
      </w:r>
      <w:r>
        <w:rPr>
          <w:color w:val="404040"/>
          <w:spacing w:val="-5"/>
          <w:sz w:val="22"/>
        </w:rPr>
        <w:t> </w:t>
      </w:r>
      <w:r>
        <w:rPr>
          <w:color w:val="404040"/>
          <w:sz w:val="22"/>
        </w:rPr>
        <w:t>rate</w:t>
      </w:r>
      <w:r>
        <w:rPr>
          <w:color w:val="404040"/>
          <w:spacing w:val="-4"/>
          <w:sz w:val="22"/>
        </w:rPr>
        <w:t> </w:t>
      </w:r>
      <w:r>
        <w:rPr>
          <w:color w:val="404040"/>
          <w:sz w:val="22"/>
        </w:rPr>
        <w:t>for</w:t>
      </w:r>
      <w:r>
        <w:rPr>
          <w:color w:val="404040"/>
          <w:spacing w:val="-4"/>
          <w:sz w:val="22"/>
        </w:rPr>
        <w:t> </w:t>
      </w:r>
      <w:r>
        <w:rPr>
          <w:color w:val="404040"/>
          <w:spacing w:val="-2"/>
          <w:sz w:val="22"/>
        </w:rPr>
        <w:t>projects</w:t>
      </w:r>
    </w:p>
    <w:p>
      <w:pPr>
        <w:pStyle w:val="ListParagraph"/>
        <w:numPr>
          <w:ilvl w:val="0"/>
          <w:numId w:val="1"/>
        </w:numPr>
        <w:tabs>
          <w:tab w:pos="508" w:val="left" w:leader="none"/>
        </w:tabs>
        <w:spacing w:line="240" w:lineRule="auto" w:before="81" w:after="0"/>
        <w:ind w:left="508" w:right="0" w:hanging="360"/>
        <w:jc w:val="left"/>
        <w:rPr>
          <w:sz w:val="22"/>
        </w:rPr>
      </w:pPr>
      <w:r>
        <w:rPr>
          <w:color w:val="404040"/>
          <w:sz w:val="22"/>
        </w:rPr>
        <w:t>Calculate</w:t>
      </w:r>
      <w:r>
        <w:rPr>
          <w:color w:val="404040"/>
          <w:spacing w:val="-7"/>
          <w:sz w:val="22"/>
        </w:rPr>
        <w:t> </w:t>
      </w:r>
      <w:r>
        <w:rPr>
          <w:color w:val="404040"/>
          <w:sz w:val="22"/>
        </w:rPr>
        <w:t>total</w:t>
      </w:r>
      <w:r>
        <w:rPr>
          <w:color w:val="404040"/>
          <w:spacing w:val="-4"/>
          <w:sz w:val="22"/>
        </w:rPr>
        <w:t> </w:t>
      </w:r>
      <w:r>
        <w:rPr>
          <w:color w:val="404040"/>
          <w:sz w:val="22"/>
        </w:rPr>
        <w:t>load</w:t>
      </w:r>
      <w:r>
        <w:rPr>
          <w:color w:val="404040"/>
          <w:spacing w:val="-5"/>
          <w:sz w:val="22"/>
        </w:rPr>
        <w:t> </w:t>
      </w:r>
      <w:r>
        <w:rPr>
          <w:color w:val="404040"/>
          <w:sz w:val="22"/>
        </w:rPr>
        <w:t>amperage</w:t>
      </w:r>
      <w:r>
        <w:rPr>
          <w:color w:val="404040"/>
          <w:spacing w:val="-5"/>
          <w:sz w:val="22"/>
        </w:rPr>
        <w:t> </w:t>
      </w:r>
      <w:r>
        <w:rPr>
          <w:color w:val="404040"/>
          <w:sz w:val="22"/>
        </w:rPr>
        <w:t>ratings,</w:t>
      </w:r>
      <w:r>
        <w:rPr>
          <w:color w:val="404040"/>
          <w:spacing w:val="-4"/>
          <w:sz w:val="22"/>
        </w:rPr>
        <w:t> </w:t>
      </w:r>
      <w:r>
        <w:rPr>
          <w:color w:val="404040"/>
          <w:sz w:val="22"/>
        </w:rPr>
        <w:t>wattages,</w:t>
      </w:r>
      <w:r>
        <w:rPr>
          <w:color w:val="404040"/>
          <w:spacing w:val="-4"/>
          <w:sz w:val="22"/>
        </w:rPr>
        <w:t> </w:t>
      </w:r>
      <w:r>
        <w:rPr>
          <w:color w:val="404040"/>
          <w:sz w:val="22"/>
        </w:rPr>
        <w:t>kW,</w:t>
      </w:r>
      <w:r>
        <w:rPr>
          <w:color w:val="404040"/>
          <w:spacing w:val="-5"/>
          <w:sz w:val="22"/>
        </w:rPr>
        <w:t> </w:t>
      </w:r>
      <w:r>
        <w:rPr>
          <w:color w:val="404040"/>
          <w:sz w:val="22"/>
        </w:rPr>
        <w:t>and</w:t>
      </w:r>
      <w:r>
        <w:rPr>
          <w:color w:val="404040"/>
          <w:spacing w:val="-5"/>
          <w:sz w:val="22"/>
        </w:rPr>
        <w:t> </w:t>
      </w:r>
      <w:r>
        <w:rPr>
          <w:color w:val="404040"/>
          <w:sz w:val="22"/>
        </w:rPr>
        <w:t>kVA</w:t>
      </w:r>
      <w:r>
        <w:rPr>
          <w:color w:val="404040"/>
          <w:spacing w:val="-4"/>
          <w:sz w:val="22"/>
        </w:rPr>
        <w:t> </w:t>
      </w:r>
      <w:r>
        <w:rPr>
          <w:color w:val="404040"/>
          <w:spacing w:val="-2"/>
          <w:sz w:val="22"/>
        </w:rPr>
        <w:t>sizes</w:t>
      </w:r>
    </w:p>
    <w:p>
      <w:pPr>
        <w:pStyle w:val="ListParagraph"/>
        <w:numPr>
          <w:ilvl w:val="0"/>
          <w:numId w:val="1"/>
        </w:numPr>
        <w:tabs>
          <w:tab w:pos="509" w:val="left" w:leader="none"/>
        </w:tabs>
        <w:spacing w:line="240" w:lineRule="auto" w:before="77" w:after="0"/>
        <w:ind w:left="509" w:right="910" w:hanging="361"/>
        <w:jc w:val="left"/>
        <w:rPr>
          <w:sz w:val="22"/>
        </w:rPr>
      </w:pPr>
      <w:r>
        <w:rPr>
          <w:color w:val="404040"/>
          <w:sz w:val="22"/>
        </w:rPr>
        <w:t>Mentor</w:t>
      </w:r>
      <w:r>
        <w:rPr>
          <w:color w:val="404040"/>
          <w:spacing w:val="-3"/>
          <w:sz w:val="22"/>
        </w:rPr>
        <w:t> </w:t>
      </w:r>
      <w:r>
        <w:rPr>
          <w:color w:val="404040"/>
          <w:sz w:val="22"/>
        </w:rPr>
        <w:t>and</w:t>
      </w:r>
      <w:r>
        <w:rPr>
          <w:color w:val="404040"/>
          <w:spacing w:val="-3"/>
          <w:sz w:val="22"/>
        </w:rPr>
        <w:t> </w:t>
      </w:r>
      <w:r>
        <w:rPr>
          <w:color w:val="404040"/>
          <w:sz w:val="22"/>
        </w:rPr>
        <w:t>train</w:t>
      </w:r>
      <w:r>
        <w:rPr>
          <w:color w:val="404040"/>
          <w:spacing w:val="-4"/>
          <w:sz w:val="22"/>
        </w:rPr>
        <w:t> </w:t>
      </w:r>
      <w:r>
        <w:rPr>
          <w:color w:val="404040"/>
          <w:sz w:val="22"/>
        </w:rPr>
        <w:t>an</w:t>
      </w:r>
      <w:r>
        <w:rPr>
          <w:color w:val="404040"/>
          <w:spacing w:val="-4"/>
          <w:sz w:val="22"/>
        </w:rPr>
        <w:t> </w:t>
      </w:r>
      <w:r>
        <w:rPr>
          <w:color w:val="404040"/>
          <w:sz w:val="22"/>
        </w:rPr>
        <w:t>average</w:t>
      </w:r>
      <w:r>
        <w:rPr>
          <w:color w:val="404040"/>
          <w:spacing w:val="-3"/>
          <w:sz w:val="22"/>
        </w:rPr>
        <w:t> </w:t>
      </w:r>
      <w:r>
        <w:rPr>
          <w:color w:val="404040"/>
          <w:sz w:val="22"/>
        </w:rPr>
        <w:t>of</w:t>
      </w:r>
      <w:r>
        <w:rPr>
          <w:color w:val="404040"/>
          <w:spacing w:val="-3"/>
          <w:sz w:val="22"/>
        </w:rPr>
        <w:t> </w:t>
      </w:r>
      <w:r>
        <w:rPr>
          <w:color w:val="404040"/>
          <w:sz w:val="22"/>
        </w:rPr>
        <w:t>five</w:t>
      </w:r>
      <w:r>
        <w:rPr>
          <w:color w:val="404040"/>
          <w:spacing w:val="-3"/>
          <w:sz w:val="22"/>
        </w:rPr>
        <w:t> </w:t>
      </w:r>
      <w:r>
        <w:rPr>
          <w:color w:val="404040"/>
          <w:sz w:val="22"/>
        </w:rPr>
        <w:t>apprentices</w:t>
      </w:r>
      <w:r>
        <w:rPr>
          <w:color w:val="404040"/>
          <w:spacing w:val="-2"/>
          <w:sz w:val="22"/>
        </w:rPr>
        <w:t> </w:t>
      </w:r>
      <w:r>
        <w:rPr>
          <w:color w:val="404040"/>
          <w:sz w:val="22"/>
        </w:rPr>
        <w:t>per</w:t>
      </w:r>
      <w:r>
        <w:rPr>
          <w:color w:val="404040"/>
          <w:spacing w:val="-3"/>
          <w:sz w:val="22"/>
        </w:rPr>
        <w:t> </w:t>
      </w:r>
      <w:r>
        <w:rPr>
          <w:color w:val="404040"/>
          <w:sz w:val="22"/>
        </w:rPr>
        <w:t>year,</w:t>
      </w:r>
      <w:r>
        <w:rPr>
          <w:color w:val="404040"/>
          <w:spacing w:val="-3"/>
          <w:sz w:val="22"/>
        </w:rPr>
        <w:t> </w:t>
      </w:r>
      <w:r>
        <w:rPr>
          <w:color w:val="404040"/>
          <w:sz w:val="22"/>
        </w:rPr>
        <w:t>facilitating</w:t>
      </w:r>
      <w:r>
        <w:rPr>
          <w:color w:val="404040"/>
          <w:spacing w:val="-2"/>
          <w:sz w:val="22"/>
        </w:rPr>
        <w:t> </w:t>
      </w:r>
      <w:r>
        <w:rPr>
          <w:color w:val="404040"/>
          <w:sz w:val="22"/>
        </w:rPr>
        <w:t>their</w:t>
      </w:r>
      <w:r>
        <w:rPr>
          <w:color w:val="404040"/>
          <w:spacing w:val="-3"/>
          <w:sz w:val="22"/>
        </w:rPr>
        <w:t> </w:t>
      </w:r>
      <w:r>
        <w:rPr>
          <w:color w:val="404040"/>
          <w:sz w:val="22"/>
        </w:rPr>
        <w:t>successful</w:t>
      </w:r>
      <w:r>
        <w:rPr>
          <w:color w:val="404040"/>
          <w:spacing w:val="-3"/>
          <w:sz w:val="22"/>
        </w:rPr>
        <w:t> </w:t>
      </w:r>
      <w:r>
        <w:rPr>
          <w:color w:val="404040"/>
          <w:sz w:val="22"/>
        </w:rPr>
        <w:t>transition</w:t>
      </w:r>
      <w:r>
        <w:rPr>
          <w:color w:val="404040"/>
          <w:spacing w:val="-4"/>
          <w:sz w:val="22"/>
        </w:rPr>
        <w:t> </w:t>
      </w:r>
      <w:r>
        <w:rPr>
          <w:color w:val="404040"/>
          <w:sz w:val="22"/>
        </w:rPr>
        <w:t>to journeyman status within the company</w:t>
      </w:r>
    </w:p>
    <w:p>
      <w:pPr>
        <w:pStyle w:val="ListParagraph"/>
        <w:numPr>
          <w:ilvl w:val="0"/>
          <w:numId w:val="1"/>
        </w:numPr>
        <w:tabs>
          <w:tab w:pos="508" w:val="left" w:leader="none"/>
        </w:tabs>
        <w:spacing w:line="240" w:lineRule="auto" w:before="82" w:after="0"/>
        <w:ind w:left="508" w:right="0" w:hanging="360"/>
        <w:jc w:val="left"/>
        <w:rPr>
          <w:sz w:val="22"/>
        </w:rPr>
      </w:pPr>
      <w:r>
        <w:rPr>
          <w:color w:val="404040"/>
          <w:sz w:val="22"/>
        </w:rPr>
        <w:t>Reduce</w:t>
      </w:r>
      <w:r>
        <w:rPr>
          <w:color w:val="404040"/>
          <w:spacing w:val="-8"/>
          <w:sz w:val="22"/>
        </w:rPr>
        <w:t> </w:t>
      </w:r>
      <w:r>
        <w:rPr>
          <w:color w:val="404040"/>
          <w:sz w:val="22"/>
        </w:rPr>
        <w:t>troubleshooting</w:t>
      </w:r>
      <w:r>
        <w:rPr>
          <w:color w:val="404040"/>
          <w:spacing w:val="-5"/>
          <w:sz w:val="22"/>
        </w:rPr>
        <w:t> </w:t>
      </w:r>
      <w:r>
        <w:rPr>
          <w:color w:val="404040"/>
          <w:sz w:val="22"/>
        </w:rPr>
        <w:t>and</w:t>
      </w:r>
      <w:r>
        <w:rPr>
          <w:color w:val="404040"/>
          <w:spacing w:val="-5"/>
          <w:sz w:val="22"/>
        </w:rPr>
        <w:t> </w:t>
      </w:r>
      <w:r>
        <w:rPr>
          <w:color w:val="404040"/>
          <w:sz w:val="22"/>
        </w:rPr>
        <w:t>repair</w:t>
      </w:r>
      <w:r>
        <w:rPr>
          <w:color w:val="404040"/>
          <w:spacing w:val="-6"/>
          <w:sz w:val="22"/>
        </w:rPr>
        <w:t> </w:t>
      </w:r>
      <w:r>
        <w:rPr>
          <w:color w:val="404040"/>
          <w:sz w:val="22"/>
        </w:rPr>
        <w:t>time</w:t>
      </w:r>
      <w:r>
        <w:rPr>
          <w:color w:val="404040"/>
          <w:spacing w:val="-5"/>
          <w:sz w:val="22"/>
        </w:rPr>
        <w:t> </w:t>
      </w:r>
      <w:r>
        <w:rPr>
          <w:color w:val="404040"/>
          <w:sz w:val="22"/>
        </w:rPr>
        <w:t>by</w:t>
      </w:r>
      <w:r>
        <w:rPr>
          <w:color w:val="404040"/>
          <w:spacing w:val="-6"/>
          <w:sz w:val="22"/>
        </w:rPr>
        <w:t> </w:t>
      </w:r>
      <w:r>
        <w:rPr>
          <w:color w:val="404040"/>
          <w:sz w:val="22"/>
        </w:rPr>
        <w:t>25%</w:t>
      </w:r>
      <w:r>
        <w:rPr>
          <w:color w:val="404040"/>
          <w:spacing w:val="-6"/>
          <w:sz w:val="22"/>
        </w:rPr>
        <w:t> </w:t>
      </w:r>
      <w:r>
        <w:rPr>
          <w:color w:val="404040"/>
          <w:sz w:val="22"/>
        </w:rPr>
        <w:t>utilizing</w:t>
      </w:r>
      <w:r>
        <w:rPr>
          <w:color w:val="404040"/>
          <w:spacing w:val="-4"/>
          <w:sz w:val="22"/>
        </w:rPr>
        <w:t> </w:t>
      </w:r>
      <w:r>
        <w:rPr>
          <w:color w:val="404040"/>
          <w:sz w:val="22"/>
        </w:rPr>
        <w:t>advanced</w:t>
      </w:r>
      <w:r>
        <w:rPr>
          <w:color w:val="404040"/>
          <w:spacing w:val="-6"/>
          <w:sz w:val="22"/>
        </w:rPr>
        <w:t> </w:t>
      </w:r>
      <w:r>
        <w:rPr>
          <w:color w:val="404040"/>
          <w:sz w:val="22"/>
        </w:rPr>
        <w:t>diagnostic</w:t>
      </w:r>
      <w:r>
        <w:rPr>
          <w:color w:val="404040"/>
          <w:spacing w:val="-4"/>
          <w:sz w:val="22"/>
        </w:rPr>
        <w:t> </w:t>
      </w:r>
      <w:r>
        <w:rPr>
          <w:color w:val="404040"/>
          <w:spacing w:val="-2"/>
          <w:sz w:val="22"/>
        </w:rPr>
        <w:t>techniques</w:t>
      </w:r>
    </w:p>
    <w:p>
      <w:pPr>
        <w:pStyle w:val="Heading2"/>
        <w:spacing w:before="179"/>
        <w:ind w:left="149" w:right="143"/>
      </w:pPr>
      <w:bookmarkStart w:name="Apprentice Residential Electrician | Sch" w:id="7"/>
      <w:bookmarkEnd w:id="7"/>
      <w:r>
        <w:rPr>
          <w:b w:val="0"/>
        </w:rPr>
      </w:r>
      <w:r>
        <w:rPr>
          <w:color w:val="181818"/>
        </w:rPr>
        <w:t>APPRENTICE</w:t>
      </w:r>
      <w:r>
        <w:rPr>
          <w:color w:val="181818"/>
          <w:spacing w:val="-4"/>
        </w:rPr>
        <w:t> </w:t>
      </w:r>
      <w:r>
        <w:rPr>
          <w:color w:val="181818"/>
        </w:rPr>
        <w:t>RESIDENTIAL</w:t>
      </w:r>
      <w:r>
        <w:rPr>
          <w:color w:val="181818"/>
          <w:spacing w:val="-3"/>
        </w:rPr>
        <w:t> </w:t>
      </w:r>
      <w:r>
        <w:rPr>
          <w:color w:val="181818"/>
        </w:rPr>
        <w:t>ELECTRICIAN</w:t>
      </w:r>
      <w:r>
        <w:rPr>
          <w:color w:val="181818"/>
          <w:spacing w:val="-3"/>
        </w:rPr>
        <w:t> </w:t>
      </w:r>
      <w:r>
        <w:rPr>
          <w:color w:val="181818"/>
        </w:rPr>
        <w:t>|</w:t>
      </w:r>
      <w:r>
        <w:rPr>
          <w:color w:val="181818"/>
          <w:spacing w:val="-3"/>
        </w:rPr>
        <w:t> </w:t>
      </w:r>
      <w:r>
        <w:rPr>
          <w:color w:val="181818"/>
        </w:rPr>
        <w:t>SCHUMAN</w:t>
      </w:r>
      <w:r>
        <w:rPr>
          <w:color w:val="181818"/>
          <w:spacing w:val="-3"/>
        </w:rPr>
        <w:t> </w:t>
      </w:r>
      <w:r>
        <w:rPr>
          <w:color w:val="181818"/>
        </w:rPr>
        <w:t>ELECTRICAL</w:t>
      </w:r>
      <w:r>
        <w:rPr>
          <w:color w:val="181818"/>
          <w:spacing w:val="-3"/>
        </w:rPr>
        <w:t> </w:t>
      </w:r>
      <w:r>
        <w:rPr>
          <w:color w:val="181818"/>
        </w:rPr>
        <w:t>SERVICES,</w:t>
      </w:r>
      <w:r>
        <w:rPr>
          <w:color w:val="181818"/>
          <w:spacing w:val="-5"/>
        </w:rPr>
        <w:t> </w:t>
      </w:r>
      <w:r>
        <w:rPr>
          <w:color w:val="181818"/>
        </w:rPr>
        <w:t>CHICAGO,</w:t>
      </w:r>
      <w:r>
        <w:rPr>
          <w:color w:val="181818"/>
          <w:spacing w:val="-5"/>
        </w:rPr>
        <w:t> </w:t>
      </w:r>
      <w:r>
        <w:rPr>
          <w:color w:val="181818"/>
        </w:rPr>
        <w:t>IL</w:t>
      </w:r>
      <w:r>
        <w:rPr>
          <w:color w:val="181818"/>
          <w:spacing w:val="-3"/>
        </w:rPr>
        <w:t> </w:t>
      </w:r>
      <w:r>
        <w:rPr>
          <w:color w:val="181818"/>
        </w:rPr>
        <w:t>|</w:t>
      </w:r>
      <w:r>
        <w:rPr>
          <w:color w:val="181818"/>
          <w:spacing w:val="-3"/>
        </w:rPr>
        <w:t> </w:t>
      </w:r>
      <w:r>
        <w:rPr>
          <w:color w:val="181818"/>
        </w:rPr>
        <w:t>MAY</w:t>
      </w:r>
      <w:r>
        <w:rPr>
          <w:color w:val="181818"/>
          <w:spacing w:val="-3"/>
        </w:rPr>
        <w:t> </w:t>
      </w:r>
      <w:r>
        <w:rPr>
          <w:color w:val="181818"/>
        </w:rPr>
        <w:t>2017 – APRIL 2019</w:t>
      </w:r>
    </w:p>
    <w:p>
      <w:pPr>
        <w:pStyle w:val="ListParagraph"/>
        <w:numPr>
          <w:ilvl w:val="0"/>
          <w:numId w:val="1"/>
        </w:numPr>
        <w:tabs>
          <w:tab w:pos="509" w:val="left" w:leader="none"/>
        </w:tabs>
        <w:spacing w:line="240" w:lineRule="auto" w:before="101" w:after="0"/>
        <w:ind w:left="509" w:right="935" w:hanging="361"/>
        <w:jc w:val="left"/>
        <w:rPr>
          <w:sz w:val="22"/>
        </w:rPr>
      </w:pPr>
      <w:r>
        <w:rPr>
          <w:color w:val="404040"/>
          <w:sz w:val="22"/>
        </w:rPr>
        <w:t>Collaborated</w:t>
      </w:r>
      <w:r>
        <w:rPr>
          <w:color w:val="404040"/>
          <w:spacing w:val="-6"/>
          <w:sz w:val="22"/>
        </w:rPr>
        <w:t> </w:t>
      </w:r>
      <w:r>
        <w:rPr>
          <w:color w:val="404040"/>
          <w:sz w:val="22"/>
        </w:rPr>
        <w:t>closely</w:t>
      </w:r>
      <w:r>
        <w:rPr>
          <w:color w:val="404040"/>
          <w:spacing w:val="-5"/>
          <w:sz w:val="22"/>
        </w:rPr>
        <w:t> </w:t>
      </w:r>
      <w:r>
        <w:rPr>
          <w:color w:val="404040"/>
          <w:sz w:val="22"/>
        </w:rPr>
        <w:t>with</w:t>
      </w:r>
      <w:r>
        <w:rPr>
          <w:color w:val="404040"/>
          <w:spacing w:val="-3"/>
          <w:sz w:val="22"/>
        </w:rPr>
        <w:t> </w:t>
      </w:r>
      <w:r>
        <w:rPr>
          <w:color w:val="404040"/>
          <w:sz w:val="22"/>
        </w:rPr>
        <w:t>licensed</w:t>
      </w:r>
      <w:r>
        <w:rPr>
          <w:color w:val="404040"/>
          <w:spacing w:val="-4"/>
          <w:sz w:val="22"/>
        </w:rPr>
        <w:t> </w:t>
      </w:r>
      <w:r>
        <w:rPr>
          <w:color w:val="404040"/>
          <w:sz w:val="22"/>
        </w:rPr>
        <w:t>electricians</w:t>
      </w:r>
      <w:r>
        <w:rPr>
          <w:color w:val="404040"/>
          <w:spacing w:val="-3"/>
          <w:sz w:val="22"/>
        </w:rPr>
        <w:t> </w:t>
      </w:r>
      <w:r>
        <w:rPr>
          <w:color w:val="404040"/>
          <w:sz w:val="22"/>
        </w:rPr>
        <w:t>to</w:t>
      </w:r>
      <w:r>
        <w:rPr>
          <w:color w:val="404040"/>
          <w:spacing w:val="-4"/>
          <w:sz w:val="22"/>
        </w:rPr>
        <w:t> </w:t>
      </w:r>
      <w:r>
        <w:rPr>
          <w:color w:val="404040"/>
          <w:sz w:val="22"/>
        </w:rPr>
        <w:t>execute</w:t>
      </w:r>
      <w:r>
        <w:rPr>
          <w:color w:val="404040"/>
          <w:spacing w:val="-4"/>
          <w:sz w:val="22"/>
        </w:rPr>
        <w:t> </w:t>
      </w:r>
      <w:r>
        <w:rPr>
          <w:color w:val="404040"/>
          <w:sz w:val="22"/>
        </w:rPr>
        <w:t>repairs</w:t>
      </w:r>
      <w:r>
        <w:rPr>
          <w:color w:val="404040"/>
          <w:spacing w:val="-3"/>
          <w:sz w:val="22"/>
        </w:rPr>
        <w:t> </w:t>
      </w:r>
      <w:r>
        <w:rPr>
          <w:color w:val="404040"/>
          <w:sz w:val="22"/>
        </w:rPr>
        <w:t>and</w:t>
      </w:r>
      <w:r>
        <w:rPr>
          <w:color w:val="404040"/>
          <w:spacing w:val="-4"/>
          <w:sz w:val="22"/>
        </w:rPr>
        <w:t> </w:t>
      </w:r>
      <w:r>
        <w:rPr>
          <w:color w:val="404040"/>
          <w:sz w:val="22"/>
        </w:rPr>
        <w:t>replacements</w:t>
      </w:r>
      <w:r>
        <w:rPr>
          <w:color w:val="404040"/>
          <w:spacing w:val="-5"/>
          <w:sz w:val="22"/>
        </w:rPr>
        <w:t> </w:t>
      </w:r>
      <w:r>
        <w:rPr>
          <w:color w:val="404040"/>
          <w:sz w:val="22"/>
        </w:rPr>
        <w:t>of</w:t>
      </w:r>
      <w:r>
        <w:rPr>
          <w:color w:val="404040"/>
          <w:spacing w:val="-4"/>
          <w:sz w:val="22"/>
        </w:rPr>
        <w:t> </w:t>
      </w:r>
      <w:r>
        <w:rPr>
          <w:color w:val="404040"/>
          <w:sz w:val="22"/>
        </w:rPr>
        <w:t>residential electrical installations</w:t>
      </w:r>
    </w:p>
    <w:p>
      <w:pPr>
        <w:pStyle w:val="ListParagraph"/>
        <w:numPr>
          <w:ilvl w:val="0"/>
          <w:numId w:val="1"/>
        </w:numPr>
        <w:tabs>
          <w:tab w:pos="509" w:val="left" w:leader="none"/>
        </w:tabs>
        <w:spacing w:line="240" w:lineRule="auto" w:before="81" w:after="0"/>
        <w:ind w:left="509" w:right="0" w:hanging="360"/>
        <w:jc w:val="left"/>
        <w:rPr>
          <w:sz w:val="22"/>
        </w:rPr>
      </w:pPr>
      <w:r>
        <w:rPr>
          <w:color w:val="404040"/>
          <w:sz w:val="22"/>
        </w:rPr>
        <w:t>Maintained</w:t>
      </w:r>
      <w:r>
        <w:rPr>
          <w:color w:val="404040"/>
          <w:spacing w:val="-7"/>
          <w:sz w:val="22"/>
        </w:rPr>
        <w:t> </w:t>
      </w:r>
      <w:r>
        <w:rPr>
          <w:color w:val="404040"/>
          <w:sz w:val="22"/>
        </w:rPr>
        <w:t>a</w:t>
      </w:r>
      <w:r>
        <w:rPr>
          <w:color w:val="404040"/>
          <w:spacing w:val="-4"/>
          <w:sz w:val="22"/>
        </w:rPr>
        <w:t> </w:t>
      </w:r>
      <w:r>
        <w:rPr>
          <w:color w:val="404040"/>
          <w:sz w:val="22"/>
        </w:rPr>
        <w:t>customer</w:t>
      </w:r>
      <w:r>
        <w:rPr>
          <w:color w:val="404040"/>
          <w:spacing w:val="-4"/>
          <w:sz w:val="22"/>
        </w:rPr>
        <w:t> </w:t>
      </w:r>
      <w:r>
        <w:rPr>
          <w:color w:val="404040"/>
          <w:sz w:val="22"/>
        </w:rPr>
        <w:t>satisfaction</w:t>
      </w:r>
      <w:r>
        <w:rPr>
          <w:color w:val="404040"/>
          <w:spacing w:val="-6"/>
          <w:sz w:val="22"/>
        </w:rPr>
        <w:t> </w:t>
      </w:r>
      <w:r>
        <w:rPr>
          <w:color w:val="404040"/>
          <w:sz w:val="22"/>
        </w:rPr>
        <w:t>rate</w:t>
      </w:r>
      <w:r>
        <w:rPr>
          <w:color w:val="404040"/>
          <w:spacing w:val="-4"/>
          <w:sz w:val="22"/>
        </w:rPr>
        <w:t> </w:t>
      </w:r>
      <w:r>
        <w:rPr>
          <w:color w:val="404040"/>
          <w:sz w:val="22"/>
        </w:rPr>
        <w:t>of</w:t>
      </w:r>
      <w:r>
        <w:rPr>
          <w:color w:val="404040"/>
          <w:spacing w:val="-4"/>
          <w:sz w:val="22"/>
        </w:rPr>
        <w:t> </w:t>
      </w:r>
      <w:r>
        <w:rPr>
          <w:color w:val="404040"/>
          <w:sz w:val="22"/>
        </w:rPr>
        <w:t>95%</w:t>
      </w:r>
      <w:r>
        <w:rPr>
          <w:color w:val="404040"/>
          <w:spacing w:val="-5"/>
          <w:sz w:val="22"/>
        </w:rPr>
        <w:t> </w:t>
      </w:r>
      <w:r>
        <w:rPr>
          <w:color w:val="404040"/>
          <w:sz w:val="22"/>
        </w:rPr>
        <w:t>based</w:t>
      </w:r>
      <w:r>
        <w:rPr>
          <w:color w:val="404040"/>
          <w:spacing w:val="-4"/>
          <w:sz w:val="22"/>
        </w:rPr>
        <w:t> </w:t>
      </w:r>
      <w:r>
        <w:rPr>
          <w:color w:val="404040"/>
          <w:sz w:val="22"/>
        </w:rPr>
        <w:t>on</w:t>
      </w:r>
      <w:r>
        <w:rPr>
          <w:color w:val="404040"/>
          <w:spacing w:val="-5"/>
          <w:sz w:val="22"/>
        </w:rPr>
        <w:t> </w:t>
      </w:r>
      <w:r>
        <w:rPr>
          <w:color w:val="404040"/>
          <w:sz w:val="22"/>
        </w:rPr>
        <w:t>post-project</w:t>
      </w:r>
      <w:r>
        <w:rPr>
          <w:color w:val="404040"/>
          <w:spacing w:val="-4"/>
          <w:sz w:val="22"/>
        </w:rPr>
        <w:t> </w:t>
      </w:r>
      <w:r>
        <w:rPr>
          <w:color w:val="404040"/>
          <w:spacing w:val="-2"/>
          <w:sz w:val="22"/>
        </w:rPr>
        <w:t>surveys</w:t>
      </w:r>
    </w:p>
    <w:p>
      <w:pPr>
        <w:pStyle w:val="ListParagraph"/>
        <w:numPr>
          <w:ilvl w:val="0"/>
          <w:numId w:val="1"/>
        </w:numPr>
        <w:tabs>
          <w:tab w:pos="509" w:val="left" w:leader="none"/>
        </w:tabs>
        <w:spacing w:line="240" w:lineRule="auto" w:before="78" w:after="0"/>
        <w:ind w:left="509" w:right="0" w:hanging="360"/>
        <w:jc w:val="left"/>
        <w:rPr>
          <w:sz w:val="22"/>
        </w:rPr>
      </w:pPr>
      <w:r>
        <w:rPr>
          <w:color w:val="404040"/>
          <w:sz w:val="22"/>
        </w:rPr>
        <w:t>Managed</w:t>
      </w:r>
      <w:r>
        <w:rPr>
          <w:color w:val="404040"/>
          <w:spacing w:val="-5"/>
          <w:sz w:val="22"/>
        </w:rPr>
        <w:t> </w:t>
      </w:r>
      <w:r>
        <w:rPr>
          <w:color w:val="404040"/>
          <w:sz w:val="22"/>
        </w:rPr>
        <w:t>and</w:t>
      </w:r>
      <w:r>
        <w:rPr>
          <w:color w:val="404040"/>
          <w:spacing w:val="-5"/>
          <w:sz w:val="22"/>
        </w:rPr>
        <w:t> </w:t>
      </w:r>
      <w:r>
        <w:rPr>
          <w:color w:val="404040"/>
          <w:sz w:val="22"/>
        </w:rPr>
        <w:t>organized</w:t>
      </w:r>
      <w:r>
        <w:rPr>
          <w:color w:val="404040"/>
          <w:spacing w:val="-5"/>
          <w:sz w:val="22"/>
        </w:rPr>
        <w:t> </w:t>
      </w:r>
      <w:r>
        <w:rPr>
          <w:color w:val="404040"/>
          <w:sz w:val="22"/>
        </w:rPr>
        <w:t>an</w:t>
      </w:r>
      <w:r>
        <w:rPr>
          <w:color w:val="404040"/>
          <w:spacing w:val="-5"/>
          <w:sz w:val="22"/>
        </w:rPr>
        <w:t> </w:t>
      </w:r>
      <w:r>
        <w:rPr>
          <w:color w:val="404040"/>
          <w:sz w:val="22"/>
        </w:rPr>
        <w:t>inventory</w:t>
      </w:r>
      <w:r>
        <w:rPr>
          <w:color w:val="404040"/>
          <w:spacing w:val="-6"/>
          <w:sz w:val="22"/>
        </w:rPr>
        <w:t> </w:t>
      </w:r>
      <w:r>
        <w:rPr>
          <w:color w:val="404040"/>
          <w:sz w:val="22"/>
        </w:rPr>
        <w:t>of</w:t>
      </w:r>
      <w:r>
        <w:rPr>
          <w:color w:val="404040"/>
          <w:spacing w:val="-4"/>
          <w:sz w:val="22"/>
        </w:rPr>
        <w:t> </w:t>
      </w:r>
      <w:r>
        <w:rPr>
          <w:color w:val="404040"/>
          <w:sz w:val="22"/>
        </w:rPr>
        <w:t>electrical</w:t>
      </w:r>
      <w:r>
        <w:rPr>
          <w:color w:val="404040"/>
          <w:spacing w:val="-7"/>
          <w:sz w:val="22"/>
        </w:rPr>
        <w:t> </w:t>
      </w:r>
      <w:r>
        <w:rPr>
          <w:color w:val="404040"/>
          <w:sz w:val="22"/>
        </w:rPr>
        <w:t>supplies</w:t>
      </w:r>
      <w:r>
        <w:rPr>
          <w:color w:val="404040"/>
          <w:spacing w:val="-4"/>
          <w:sz w:val="22"/>
        </w:rPr>
        <w:t> </w:t>
      </w:r>
      <w:r>
        <w:rPr>
          <w:color w:val="404040"/>
          <w:sz w:val="22"/>
        </w:rPr>
        <w:t>worth</w:t>
      </w:r>
      <w:r>
        <w:rPr>
          <w:color w:val="404040"/>
          <w:spacing w:val="-3"/>
          <w:sz w:val="22"/>
        </w:rPr>
        <w:t> </w:t>
      </w:r>
      <w:r>
        <w:rPr>
          <w:color w:val="404040"/>
          <w:spacing w:val="-2"/>
          <w:sz w:val="22"/>
        </w:rPr>
        <w:t>$10,000</w:t>
      </w:r>
    </w:p>
    <w:p>
      <w:pPr>
        <w:pStyle w:val="ListParagraph"/>
        <w:numPr>
          <w:ilvl w:val="0"/>
          <w:numId w:val="1"/>
        </w:numPr>
        <w:tabs>
          <w:tab w:pos="509" w:val="left" w:leader="none"/>
        </w:tabs>
        <w:spacing w:line="240" w:lineRule="auto" w:before="81" w:after="0"/>
        <w:ind w:left="509" w:right="0" w:hanging="360"/>
        <w:jc w:val="left"/>
        <w:rPr>
          <w:sz w:val="22"/>
        </w:rPr>
      </w:pPr>
      <w:r>
        <w:rPr>
          <w:color w:val="404040"/>
          <w:sz w:val="22"/>
        </w:rPr>
        <w:t>Adhered</w:t>
      </w:r>
      <w:r>
        <w:rPr>
          <w:color w:val="404040"/>
          <w:spacing w:val="-7"/>
          <w:sz w:val="22"/>
        </w:rPr>
        <w:t> </w:t>
      </w:r>
      <w:r>
        <w:rPr>
          <w:color w:val="404040"/>
          <w:sz w:val="22"/>
        </w:rPr>
        <w:t>to</w:t>
      </w:r>
      <w:r>
        <w:rPr>
          <w:color w:val="404040"/>
          <w:spacing w:val="-7"/>
          <w:sz w:val="22"/>
        </w:rPr>
        <w:t> </w:t>
      </w:r>
      <w:r>
        <w:rPr>
          <w:color w:val="404040"/>
          <w:sz w:val="22"/>
        </w:rPr>
        <w:t>job-site</w:t>
      </w:r>
      <w:r>
        <w:rPr>
          <w:color w:val="404040"/>
          <w:spacing w:val="-5"/>
          <w:sz w:val="22"/>
        </w:rPr>
        <w:t> </w:t>
      </w:r>
      <w:r>
        <w:rPr>
          <w:color w:val="404040"/>
          <w:sz w:val="22"/>
        </w:rPr>
        <w:t>cleanliness</w:t>
      </w:r>
      <w:r>
        <w:rPr>
          <w:color w:val="404040"/>
          <w:spacing w:val="-4"/>
          <w:sz w:val="22"/>
        </w:rPr>
        <w:t> </w:t>
      </w:r>
      <w:r>
        <w:rPr>
          <w:color w:val="404040"/>
          <w:sz w:val="22"/>
        </w:rPr>
        <w:t>standards</w:t>
      </w:r>
      <w:r>
        <w:rPr>
          <w:color w:val="404040"/>
          <w:spacing w:val="-4"/>
          <w:sz w:val="22"/>
        </w:rPr>
        <w:t> </w:t>
      </w:r>
      <w:r>
        <w:rPr>
          <w:color w:val="404040"/>
          <w:sz w:val="22"/>
        </w:rPr>
        <w:t>and</w:t>
      </w:r>
      <w:r>
        <w:rPr>
          <w:color w:val="404040"/>
          <w:spacing w:val="-5"/>
          <w:sz w:val="22"/>
        </w:rPr>
        <w:t> </w:t>
      </w:r>
      <w:r>
        <w:rPr>
          <w:color w:val="404040"/>
          <w:sz w:val="22"/>
        </w:rPr>
        <w:t>maintained</w:t>
      </w:r>
      <w:r>
        <w:rPr>
          <w:color w:val="404040"/>
          <w:spacing w:val="-5"/>
          <w:sz w:val="22"/>
        </w:rPr>
        <w:t> </w:t>
      </w:r>
      <w:r>
        <w:rPr>
          <w:color w:val="404040"/>
          <w:sz w:val="22"/>
        </w:rPr>
        <w:t>the</w:t>
      </w:r>
      <w:r>
        <w:rPr>
          <w:color w:val="404040"/>
          <w:spacing w:val="-5"/>
          <w:sz w:val="22"/>
        </w:rPr>
        <w:t> </w:t>
      </w:r>
      <w:r>
        <w:rPr>
          <w:color w:val="404040"/>
          <w:sz w:val="22"/>
        </w:rPr>
        <w:t>organization</w:t>
      </w:r>
      <w:r>
        <w:rPr>
          <w:color w:val="404040"/>
          <w:spacing w:val="-6"/>
          <w:sz w:val="22"/>
        </w:rPr>
        <w:t> </w:t>
      </w:r>
      <w:r>
        <w:rPr>
          <w:color w:val="404040"/>
          <w:sz w:val="22"/>
        </w:rPr>
        <w:t>of</w:t>
      </w:r>
      <w:r>
        <w:rPr>
          <w:color w:val="404040"/>
          <w:spacing w:val="-7"/>
          <w:sz w:val="22"/>
        </w:rPr>
        <w:t> </w:t>
      </w:r>
      <w:r>
        <w:rPr>
          <w:color w:val="404040"/>
          <w:sz w:val="22"/>
        </w:rPr>
        <w:t>work</w:t>
      </w:r>
      <w:r>
        <w:rPr>
          <w:color w:val="404040"/>
          <w:spacing w:val="-5"/>
          <w:sz w:val="22"/>
        </w:rPr>
        <w:t> </w:t>
      </w:r>
      <w:r>
        <w:rPr>
          <w:color w:val="404040"/>
          <w:spacing w:val="-2"/>
          <w:sz w:val="22"/>
        </w:rPr>
        <w:t>trucks</w:t>
      </w:r>
    </w:p>
    <w:p>
      <w:pPr>
        <w:pStyle w:val="ListParagraph"/>
        <w:numPr>
          <w:ilvl w:val="0"/>
          <w:numId w:val="1"/>
        </w:numPr>
        <w:tabs>
          <w:tab w:pos="509" w:val="left" w:leader="none"/>
        </w:tabs>
        <w:spacing w:line="240" w:lineRule="auto" w:before="80" w:after="0"/>
        <w:ind w:left="509" w:right="1124" w:hanging="361"/>
        <w:jc w:val="left"/>
        <w:rPr>
          <w:sz w:val="22"/>
        </w:rPr>
      </w:pPr>
      <w:r>
        <w:rPr>
          <w:color w:val="404040"/>
          <w:sz w:val="22"/>
        </w:rPr>
        <w:t>Improved</w:t>
      </w:r>
      <w:r>
        <w:rPr>
          <w:color w:val="404040"/>
          <w:spacing w:val="-3"/>
          <w:sz w:val="22"/>
        </w:rPr>
        <w:t> </w:t>
      </w:r>
      <w:r>
        <w:rPr>
          <w:color w:val="404040"/>
          <w:sz w:val="22"/>
        </w:rPr>
        <w:t>troubleshooting</w:t>
      </w:r>
      <w:r>
        <w:rPr>
          <w:color w:val="404040"/>
          <w:spacing w:val="-2"/>
          <w:sz w:val="22"/>
        </w:rPr>
        <w:t> </w:t>
      </w:r>
      <w:r>
        <w:rPr>
          <w:color w:val="404040"/>
          <w:sz w:val="22"/>
        </w:rPr>
        <w:t>skills</w:t>
      </w:r>
      <w:r>
        <w:rPr>
          <w:color w:val="404040"/>
          <w:spacing w:val="-2"/>
          <w:sz w:val="22"/>
        </w:rPr>
        <w:t> </w:t>
      </w:r>
      <w:r>
        <w:rPr>
          <w:color w:val="404040"/>
          <w:sz w:val="22"/>
        </w:rPr>
        <w:t>from</w:t>
      </w:r>
      <w:r>
        <w:rPr>
          <w:color w:val="404040"/>
          <w:spacing w:val="-2"/>
          <w:sz w:val="22"/>
        </w:rPr>
        <w:t> </w:t>
      </w:r>
      <w:r>
        <w:rPr>
          <w:color w:val="404040"/>
          <w:sz w:val="22"/>
        </w:rPr>
        <w:t>2018</w:t>
      </w:r>
      <w:r>
        <w:rPr>
          <w:color w:val="404040"/>
          <w:spacing w:val="-3"/>
          <w:sz w:val="22"/>
        </w:rPr>
        <w:t> </w:t>
      </w:r>
      <w:r>
        <w:rPr>
          <w:color w:val="404040"/>
          <w:sz w:val="22"/>
        </w:rPr>
        <w:t>to</w:t>
      </w:r>
      <w:r>
        <w:rPr>
          <w:color w:val="404040"/>
          <w:spacing w:val="-3"/>
          <w:sz w:val="22"/>
        </w:rPr>
        <w:t> </w:t>
      </w:r>
      <w:r>
        <w:rPr>
          <w:color w:val="404040"/>
          <w:sz w:val="22"/>
        </w:rPr>
        <w:t>2019,</w:t>
      </w:r>
      <w:r>
        <w:rPr>
          <w:color w:val="404040"/>
          <w:spacing w:val="-3"/>
          <w:sz w:val="22"/>
        </w:rPr>
        <w:t> </w:t>
      </w:r>
      <w:r>
        <w:rPr>
          <w:color w:val="404040"/>
          <w:sz w:val="22"/>
        </w:rPr>
        <w:t>resulting</w:t>
      </w:r>
      <w:r>
        <w:rPr>
          <w:color w:val="404040"/>
          <w:spacing w:val="-2"/>
          <w:sz w:val="22"/>
        </w:rPr>
        <w:t> </w:t>
      </w:r>
      <w:r>
        <w:rPr>
          <w:color w:val="404040"/>
          <w:sz w:val="22"/>
        </w:rPr>
        <w:t>in</w:t>
      </w:r>
      <w:r>
        <w:rPr>
          <w:color w:val="404040"/>
          <w:spacing w:val="-4"/>
          <w:sz w:val="22"/>
        </w:rPr>
        <w:t> </w:t>
      </w:r>
      <w:r>
        <w:rPr>
          <w:color w:val="404040"/>
          <w:sz w:val="22"/>
        </w:rPr>
        <w:t>a</w:t>
      </w:r>
      <w:r>
        <w:rPr>
          <w:color w:val="404040"/>
          <w:spacing w:val="-3"/>
          <w:sz w:val="22"/>
        </w:rPr>
        <w:t> </w:t>
      </w:r>
      <w:r>
        <w:rPr>
          <w:color w:val="404040"/>
          <w:sz w:val="22"/>
        </w:rPr>
        <w:t>25%</w:t>
      </w:r>
      <w:r>
        <w:rPr>
          <w:color w:val="404040"/>
          <w:spacing w:val="-3"/>
          <w:sz w:val="22"/>
        </w:rPr>
        <w:t> </w:t>
      </w:r>
      <w:r>
        <w:rPr>
          <w:color w:val="404040"/>
          <w:sz w:val="22"/>
        </w:rPr>
        <w:t>reduction</w:t>
      </w:r>
      <w:r>
        <w:rPr>
          <w:color w:val="404040"/>
          <w:spacing w:val="-6"/>
          <w:sz w:val="22"/>
        </w:rPr>
        <w:t> </w:t>
      </w:r>
      <w:r>
        <w:rPr>
          <w:color w:val="404040"/>
          <w:sz w:val="22"/>
        </w:rPr>
        <w:t>in</w:t>
      </w:r>
      <w:r>
        <w:rPr>
          <w:color w:val="404040"/>
          <w:spacing w:val="-4"/>
          <w:sz w:val="22"/>
        </w:rPr>
        <w:t> </w:t>
      </w:r>
      <w:r>
        <w:rPr>
          <w:color w:val="404040"/>
          <w:sz w:val="22"/>
        </w:rPr>
        <w:t>time</w:t>
      </w:r>
      <w:r>
        <w:rPr>
          <w:color w:val="404040"/>
          <w:spacing w:val="-3"/>
          <w:sz w:val="22"/>
        </w:rPr>
        <w:t> </w:t>
      </w:r>
      <w:r>
        <w:rPr>
          <w:color w:val="404040"/>
          <w:sz w:val="22"/>
        </w:rPr>
        <w:t>spent diagnosing electrical issues</w:t>
      </w:r>
    </w:p>
    <w:p>
      <w:pPr>
        <w:pStyle w:val="ListParagraph"/>
        <w:numPr>
          <w:ilvl w:val="0"/>
          <w:numId w:val="1"/>
        </w:numPr>
        <w:tabs>
          <w:tab w:pos="509" w:val="left" w:leader="none"/>
        </w:tabs>
        <w:spacing w:line="240" w:lineRule="auto" w:before="79" w:after="0"/>
        <w:ind w:left="509" w:right="0" w:hanging="360"/>
        <w:jc w:val="left"/>
        <w:rPr>
          <w:sz w:val="22"/>
        </w:rPr>
      </w:pPr>
      <w:r>
        <w:rPr>
          <w:color w:val="404040"/>
          <w:sz w:val="22"/>
        </w:rPr>
        <w:t>Demonstrated</w:t>
      </w:r>
      <w:r>
        <w:rPr>
          <w:color w:val="404040"/>
          <w:spacing w:val="-7"/>
          <w:sz w:val="22"/>
        </w:rPr>
        <w:t> </w:t>
      </w:r>
      <w:r>
        <w:rPr>
          <w:color w:val="404040"/>
          <w:sz w:val="22"/>
        </w:rPr>
        <w:t>a</w:t>
      </w:r>
      <w:r>
        <w:rPr>
          <w:color w:val="404040"/>
          <w:spacing w:val="-5"/>
          <w:sz w:val="22"/>
        </w:rPr>
        <w:t> </w:t>
      </w:r>
      <w:r>
        <w:rPr>
          <w:color w:val="404040"/>
          <w:sz w:val="22"/>
        </w:rPr>
        <w:t>strong</w:t>
      </w:r>
      <w:r>
        <w:rPr>
          <w:color w:val="404040"/>
          <w:spacing w:val="-4"/>
          <w:sz w:val="22"/>
        </w:rPr>
        <w:t> </w:t>
      </w:r>
      <w:r>
        <w:rPr>
          <w:color w:val="404040"/>
          <w:sz w:val="22"/>
        </w:rPr>
        <w:t>understanding</w:t>
      </w:r>
      <w:r>
        <w:rPr>
          <w:color w:val="404040"/>
          <w:spacing w:val="-5"/>
          <w:sz w:val="22"/>
        </w:rPr>
        <w:t> </w:t>
      </w:r>
      <w:r>
        <w:rPr>
          <w:color w:val="404040"/>
          <w:sz w:val="22"/>
        </w:rPr>
        <w:t>of</w:t>
      </w:r>
      <w:r>
        <w:rPr>
          <w:color w:val="404040"/>
          <w:spacing w:val="-5"/>
          <w:sz w:val="22"/>
        </w:rPr>
        <w:t> </w:t>
      </w:r>
      <w:r>
        <w:rPr>
          <w:color w:val="404040"/>
          <w:sz w:val="22"/>
        </w:rPr>
        <w:t>the</w:t>
      </w:r>
      <w:r>
        <w:rPr>
          <w:color w:val="404040"/>
          <w:spacing w:val="-6"/>
          <w:sz w:val="22"/>
        </w:rPr>
        <w:t> </w:t>
      </w:r>
      <w:r>
        <w:rPr>
          <w:color w:val="404040"/>
          <w:spacing w:val="-5"/>
          <w:sz w:val="22"/>
        </w:rPr>
        <w:t>NEC</w:t>
      </w:r>
    </w:p>
    <w:sectPr>
      <w:type w:val="continuous"/>
      <w:pgSz w:w="12240" w:h="15840"/>
      <w:pgMar w:top="280" w:bottom="280" w:left="8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08" w:hanging="361"/>
      </w:pPr>
      <w:rPr>
        <w:rFonts w:hint="default" w:ascii="Symbol" w:hAnsi="Symbol" w:eastAsia="Symbol" w:cs="Symbol"/>
        <w:b w:val="0"/>
        <w:bCs w:val="0"/>
        <w:i w:val="0"/>
        <w:iCs w:val="0"/>
        <w:color w:val="404040"/>
        <w:spacing w:val="0"/>
        <w:w w:val="100"/>
        <w:sz w:val="22"/>
        <w:szCs w:val="22"/>
        <w:lang w:val="en-US" w:eastAsia="en-US" w:bidi="ar-SA"/>
      </w:rPr>
    </w:lvl>
    <w:lvl w:ilvl="1">
      <w:start w:val="0"/>
      <w:numFmt w:val="bullet"/>
      <w:lvlText w:val="•"/>
      <w:lvlJc w:val="left"/>
      <w:pPr>
        <w:ind w:left="1502" w:hanging="361"/>
      </w:pPr>
      <w:rPr>
        <w:rFonts w:hint="default"/>
        <w:lang w:val="en-US" w:eastAsia="en-US" w:bidi="ar-SA"/>
      </w:rPr>
    </w:lvl>
    <w:lvl w:ilvl="2">
      <w:start w:val="0"/>
      <w:numFmt w:val="bullet"/>
      <w:lvlText w:val="•"/>
      <w:lvlJc w:val="left"/>
      <w:pPr>
        <w:ind w:left="2504" w:hanging="361"/>
      </w:pPr>
      <w:rPr>
        <w:rFonts w:hint="default"/>
        <w:lang w:val="en-US" w:eastAsia="en-US" w:bidi="ar-SA"/>
      </w:rPr>
    </w:lvl>
    <w:lvl w:ilvl="3">
      <w:start w:val="0"/>
      <w:numFmt w:val="bullet"/>
      <w:lvlText w:val="•"/>
      <w:lvlJc w:val="left"/>
      <w:pPr>
        <w:ind w:left="3506" w:hanging="361"/>
      </w:pPr>
      <w:rPr>
        <w:rFonts w:hint="default"/>
        <w:lang w:val="en-US" w:eastAsia="en-US" w:bidi="ar-SA"/>
      </w:rPr>
    </w:lvl>
    <w:lvl w:ilvl="4">
      <w:start w:val="0"/>
      <w:numFmt w:val="bullet"/>
      <w:lvlText w:val="•"/>
      <w:lvlJc w:val="left"/>
      <w:pPr>
        <w:ind w:left="4508" w:hanging="361"/>
      </w:pPr>
      <w:rPr>
        <w:rFonts w:hint="default"/>
        <w:lang w:val="en-US" w:eastAsia="en-US" w:bidi="ar-SA"/>
      </w:rPr>
    </w:lvl>
    <w:lvl w:ilvl="5">
      <w:start w:val="0"/>
      <w:numFmt w:val="bullet"/>
      <w:lvlText w:val="•"/>
      <w:lvlJc w:val="left"/>
      <w:pPr>
        <w:ind w:left="5510" w:hanging="361"/>
      </w:pPr>
      <w:rPr>
        <w:rFonts w:hint="default"/>
        <w:lang w:val="en-US" w:eastAsia="en-US" w:bidi="ar-SA"/>
      </w:rPr>
    </w:lvl>
    <w:lvl w:ilvl="6">
      <w:start w:val="0"/>
      <w:numFmt w:val="bullet"/>
      <w:lvlText w:val="•"/>
      <w:lvlJc w:val="left"/>
      <w:pPr>
        <w:ind w:left="6512" w:hanging="361"/>
      </w:pPr>
      <w:rPr>
        <w:rFonts w:hint="default"/>
        <w:lang w:val="en-US" w:eastAsia="en-US" w:bidi="ar-SA"/>
      </w:rPr>
    </w:lvl>
    <w:lvl w:ilvl="7">
      <w:start w:val="0"/>
      <w:numFmt w:val="bullet"/>
      <w:lvlText w:val="•"/>
      <w:lvlJc w:val="left"/>
      <w:pPr>
        <w:ind w:left="7514" w:hanging="361"/>
      </w:pPr>
      <w:rPr>
        <w:rFonts w:hint="default"/>
        <w:lang w:val="en-US" w:eastAsia="en-US" w:bidi="ar-SA"/>
      </w:rPr>
    </w:lvl>
    <w:lvl w:ilvl="8">
      <w:start w:val="0"/>
      <w:numFmt w:val="bullet"/>
      <w:lvlText w:val="•"/>
      <w:lvlJc w:val="left"/>
      <w:pPr>
        <w:ind w:left="8516"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spacing w:before="81"/>
      <w:ind w:left="508" w:hanging="360"/>
    </w:pPr>
    <w:rPr>
      <w:rFonts w:ascii="Cambria" w:hAnsi="Cambria" w:eastAsia="Cambria" w:cs="Cambria"/>
      <w:sz w:val="22"/>
      <w:szCs w:val="22"/>
      <w:lang w:val="en-US" w:eastAsia="en-US" w:bidi="ar-SA"/>
    </w:rPr>
  </w:style>
  <w:style w:styleId="Heading1" w:type="paragraph">
    <w:name w:val="Heading 1"/>
    <w:basedOn w:val="Normal"/>
    <w:uiPriority w:val="1"/>
    <w:qFormat/>
    <w:pPr>
      <w:ind w:left="147"/>
      <w:outlineLvl w:val="1"/>
    </w:pPr>
    <w:rPr>
      <w:rFonts w:ascii="Cambria" w:hAnsi="Cambria" w:eastAsia="Cambria" w:cs="Cambria"/>
      <w:b/>
      <w:bCs/>
      <w:sz w:val="28"/>
      <w:szCs w:val="28"/>
      <w:lang w:val="en-US" w:eastAsia="en-US" w:bidi="ar-SA"/>
    </w:rPr>
  </w:style>
  <w:style w:styleId="Heading2" w:type="paragraph">
    <w:name w:val="Heading 2"/>
    <w:basedOn w:val="Normal"/>
    <w:uiPriority w:val="1"/>
    <w:qFormat/>
    <w:pPr>
      <w:spacing w:before="177"/>
      <w:ind w:left="147"/>
      <w:outlineLvl w:val="2"/>
    </w:pPr>
    <w:rPr>
      <w:rFonts w:ascii="Cambria" w:hAnsi="Cambria" w:eastAsia="Cambria" w:cs="Cambria"/>
      <w:b/>
      <w:bCs/>
      <w:sz w:val="22"/>
      <w:szCs w:val="22"/>
      <w:lang w:val="en-US" w:eastAsia="en-US" w:bidi="ar-SA"/>
    </w:rPr>
  </w:style>
  <w:style w:styleId="Title" w:type="paragraph">
    <w:name w:val="Title"/>
    <w:basedOn w:val="Normal"/>
    <w:uiPriority w:val="1"/>
    <w:qFormat/>
    <w:pPr>
      <w:spacing w:before="80"/>
      <w:ind w:left="147"/>
    </w:pPr>
    <w:rPr>
      <w:rFonts w:ascii="Cambria" w:hAnsi="Cambria" w:eastAsia="Cambria" w:cs="Cambria"/>
      <w:sz w:val="52"/>
      <w:szCs w:val="52"/>
      <w:lang w:val="en-US" w:eastAsia="en-US" w:bidi="ar-SA"/>
    </w:rPr>
  </w:style>
  <w:style w:styleId="ListParagraph" w:type="paragraph">
    <w:name w:val="List Paragraph"/>
    <w:basedOn w:val="Normal"/>
    <w:uiPriority w:val="1"/>
    <w:qFormat/>
    <w:pPr>
      <w:spacing w:before="81"/>
      <w:ind w:left="508" w:hanging="360"/>
    </w:pPr>
    <w:rPr>
      <w:rFonts w:ascii="Cambria" w:hAnsi="Cambria" w:eastAsia="Cambria" w:cs="Cambr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email@example.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Leng</dc:creator>
  <dcterms:created xsi:type="dcterms:W3CDTF">2024-03-29T21:56:04Z</dcterms:created>
  <dcterms:modified xsi:type="dcterms:W3CDTF">2024-03-29T21:56:04Z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Created">
    <vt:filetime>2024-02-24T00:00:00Z</vt:filetime>
  </property>
  <property fmtid="{D5CDD505-2E9C-101B-9397-08002B2CF9AE}" pid="4" name="Creator">
    <vt:lpwstr>Acrobat PDFMaker 23 for Word</vt:lpwstr>
  </property>
  <property fmtid="{D5CDD505-2E9C-101B-9397-08002B2CF9AE}" pid="5" name="LastSaved">
    <vt:filetime>2024-03-29T00:00:00Z</vt:filetime>
  </property>
  <property fmtid="{D5CDD505-2E9C-101B-9397-08002B2CF9AE}" pid="6" name="Producer">
    <vt:lpwstr>Adobe PDF Library 23.8.53</vt:lpwstr>
  </property>
  <property fmtid="{D5CDD505-2E9C-101B-9397-08002B2CF9AE}" pid="7" name="SourceModified">
    <vt:lpwstr>D:20240223191510</vt:lpwstr>
  </property>
</Properties>
</file>